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F063"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Titlul proiectului: „Susținerea și Dezvoltarea întreprinderilor sociale din mediul rural - SUS RURAL”</w:t>
      </w:r>
    </w:p>
    <w:p w14:paraId="702FB25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Contract de finanțare nr. POCU/879/4/16/146806 (15069/01.10.2021)</w:t>
      </w:r>
    </w:p>
    <w:p w14:paraId="70D8E20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Cod SMIS: 146806</w:t>
      </w:r>
    </w:p>
    <w:p w14:paraId="4B63480F"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Beneficiar: Universitatea Politehnica Timișoara</w:t>
      </w:r>
    </w:p>
    <w:p w14:paraId="6E48FCE2" w14:textId="7DE06204" w:rsidR="00297321" w:rsidRPr="00112F30" w:rsidRDefault="00297321" w:rsidP="00297321">
      <w:pPr>
        <w:jc w:val="right"/>
        <w:rPr>
          <w:rFonts w:ascii="Verdana" w:eastAsia="Calibri" w:hAnsi="Verdana" w:cs="Times New Roman"/>
          <w:b/>
        </w:rPr>
      </w:pPr>
      <w:r>
        <w:rPr>
          <w:rFonts w:ascii="Verdana" w:eastAsia="Calibri" w:hAnsi="Verdana" w:cs="Times New Roman"/>
          <w:b/>
        </w:rPr>
        <w:t>Anexa nr. 1</w:t>
      </w:r>
      <w:r w:rsidR="001079EF">
        <w:rPr>
          <w:rFonts w:ascii="Verdana" w:eastAsia="Calibri" w:hAnsi="Verdana" w:cs="Times New Roman"/>
          <w:b/>
        </w:rPr>
        <w:t>5</w:t>
      </w:r>
    </w:p>
    <w:p w14:paraId="0525DBB5" w14:textId="77777777" w:rsidR="001079EF" w:rsidRDefault="001079EF" w:rsidP="001079EF">
      <w:pPr>
        <w:jc w:val="both"/>
        <w:rPr>
          <w:rFonts w:ascii="Verdana" w:hAnsi="Verdana"/>
        </w:rPr>
      </w:pPr>
    </w:p>
    <w:p w14:paraId="186A6694" w14:textId="77777777" w:rsidR="001079EF" w:rsidRPr="00112F30" w:rsidRDefault="001079EF" w:rsidP="001079EF">
      <w:pPr>
        <w:jc w:val="both"/>
        <w:rPr>
          <w:rFonts w:ascii="Verdana" w:hAnsi="Verdana"/>
        </w:rPr>
      </w:pPr>
    </w:p>
    <w:p w14:paraId="78DA39DA" w14:textId="77777777" w:rsidR="001079EF" w:rsidRPr="00112F30" w:rsidRDefault="001079EF" w:rsidP="001079EF">
      <w:pPr>
        <w:jc w:val="both"/>
        <w:rPr>
          <w:rFonts w:ascii="Verdana" w:hAnsi="Verdana"/>
          <w:lang w:val="en-US"/>
        </w:rPr>
      </w:pPr>
    </w:p>
    <w:p w14:paraId="66EA6A83" w14:textId="77777777" w:rsidR="001079EF" w:rsidRPr="001079EF" w:rsidRDefault="001079EF" w:rsidP="001079EF">
      <w:pPr>
        <w:jc w:val="center"/>
        <w:rPr>
          <w:rFonts w:ascii="Verdana" w:hAnsi="Verdana"/>
        </w:rPr>
      </w:pPr>
      <w:r w:rsidRPr="001079EF">
        <w:rPr>
          <w:rFonts w:ascii="Verdana" w:hAnsi="Verdana"/>
          <w:b/>
        </w:rPr>
        <w:t>GRILĂ DE EVALUARE FAZA A</w:t>
      </w:r>
      <w:r w:rsidRPr="001079EF">
        <w:rPr>
          <w:rFonts w:ascii="Verdana" w:hAnsi="Verdana"/>
        </w:rPr>
        <w:t xml:space="preserve"> </w:t>
      </w:r>
    </w:p>
    <w:p w14:paraId="4A05096B" w14:textId="3402CD12" w:rsidR="001079EF" w:rsidRDefault="1AF92349" w:rsidP="1AF92349">
      <w:pPr>
        <w:jc w:val="center"/>
        <w:rPr>
          <w:rFonts w:ascii="Verdana" w:hAnsi="Verdana"/>
          <w:b/>
          <w:bCs/>
        </w:rPr>
      </w:pPr>
      <w:r w:rsidRPr="1AF92349">
        <w:rPr>
          <w:rFonts w:ascii="Verdana" w:hAnsi="Verdana"/>
        </w:rPr>
        <w:t>pentru activități în domeniul  prelucrării și comerializării produselor agricole</w:t>
      </w:r>
    </w:p>
    <w:p w14:paraId="3E4721F1" w14:textId="77777777" w:rsidR="001079EF" w:rsidRDefault="001079EF" w:rsidP="001079EF">
      <w:pPr>
        <w:jc w:val="both"/>
        <w:rPr>
          <w:rFonts w:ascii="Verdana" w:hAnsi="Verdana"/>
          <w:b/>
        </w:rPr>
      </w:pPr>
    </w:p>
    <w:p w14:paraId="49EDECBF" w14:textId="77777777" w:rsidR="001079EF" w:rsidRPr="00CD6BB5" w:rsidRDefault="001079EF" w:rsidP="001079EF">
      <w:pPr>
        <w:jc w:val="right"/>
        <w:rPr>
          <w:rFonts w:ascii="Times New Roman" w:hAnsi="Times New Roman" w:cs="Times New Roman"/>
          <w:b/>
          <w:bCs/>
          <w:sz w:val="28"/>
          <w:szCs w:val="28"/>
        </w:rPr>
      </w:pPr>
    </w:p>
    <w:p w14:paraId="47A03F31" w14:textId="77777777" w:rsidR="001079EF" w:rsidRPr="001079EF" w:rsidRDefault="001079EF" w:rsidP="001079EF">
      <w:pPr>
        <w:rPr>
          <w:rFonts w:ascii="Verdana" w:hAnsi="Verdana" w:cs="Times New Roman"/>
          <w:b/>
          <w:bCs/>
        </w:rPr>
      </w:pPr>
      <w:r w:rsidRPr="001079EF">
        <w:rPr>
          <w:rFonts w:ascii="Verdana" w:hAnsi="Verdana" w:cs="Times New Roman"/>
          <w:b/>
          <w:bCs/>
        </w:rPr>
        <w:t>Nume și prenume candidat: …………………………………………………………………………………….</w:t>
      </w:r>
    </w:p>
    <w:p w14:paraId="69A5128A" w14:textId="77777777" w:rsidR="001079EF" w:rsidRPr="001079EF" w:rsidRDefault="001079EF" w:rsidP="001079EF">
      <w:pPr>
        <w:rPr>
          <w:rFonts w:ascii="Verdana" w:hAnsi="Verdana" w:cs="Times New Roman"/>
          <w:b/>
          <w:bCs/>
        </w:rPr>
      </w:pPr>
      <w:r w:rsidRPr="001079EF">
        <w:rPr>
          <w:rFonts w:ascii="Verdana" w:hAnsi="Verdana" w:cs="Times New Roman"/>
          <w:b/>
          <w:bCs/>
        </w:rPr>
        <w:t>Număr de înregistrare Plan de afaceri: …………………………………………………………………….</w:t>
      </w:r>
    </w:p>
    <w:p w14:paraId="7CC52CDE" w14:textId="77777777" w:rsidR="001079EF" w:rsidRPr="001079EF" w:rsidRDefault="001079EF" w:rsidP="001079EF">
      <w:pPr>
        <w:rPr>
          <w:rFonts w:ascii="Verdana" w:hAnsi="Verdana" w:cs="Times New Roman"/>
          <w:b/>
          <w:bCs/>
        </w:rPr>
      </w:pPr>
    </w:p>
    <w:tbl>
      <w:tblPr>
        <w:tblStyle w:val="TableGrid"/>
        <w:tblW w:w="10013" w:type="dxa"/>
        <w:tblLayout w:type="fixed"/>
        <w:tblLook w:val="04A0" w:firstRow="1" w:lastRow="0" w:firstColumn="1" w:lastColumn="0" w:noHBand="0" w:noVBand="1"/>
      </w:tblPr>
      <w:tblGrid>
        <w:gridCol w:w="3325"/>
        <w:gridCol w:w="1348"/>
        <w:gridCol w:w="1559"/>
        <w:gridCol w:w="3775"/>
        <w:gridCol w:w="6"/>
      </w:tblGrid>
      <w:tr w:rsidR="001079EF" w:rsidRPr="00B25492" w14:paraId="5CC36861" w14:textId="77777777" w:rsidTr="000C6FF6">
        <w:trPr>
          <w:gridAfter w:val="1"/>
          <w:wAfter w:w="6" w:type="dxa"/>
        </w:trPr>
        <w:tc>
          <w:tcPr>
            <w:tcW w:w="3325" w:type="dxa"/>
          </w:tcPr>
          <w:p w14:paraId="335740B4" w14:textId="77777777" w:rsidR="001079EF" w:rsidRPr="00B25492" w:rsidRDefault="001079EF" w:rsidP="001079EF">
            <w:pPr>
              <w:jc w:val="center"/>
              <w:rPr>
                <w:rFonts w:ascii="Verdana" w:hAnsi="Verdana" w:cs="Times New Roman"/>
                <w:b/>
                <w:bCs/>
              </w:rPr>
            </w:pPr>
            <w:r w:rsidRPr="00B25492">
              <w:rPr>
                <w:rFonts w:ascii="Verdana" w:hAnsi="Verdana" w:cs="Times New Roman"/>
              </w:rPr>
              <w:t>Criteriile de evaluare a eligibilității si conformității administrative Faza A</w:t>
            </w:r>
          </w:p>
        </w:tc>
        <w:tc>
          <w:tcPr>
            <w:tcW w:w="1348" w:type="dxa"/>
          </w:tcPr>
          <w:p w14:paraId="3559FD34"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DA</w:t>
            </w:r>
          </w:p>
        </w:tc>
        <w:tc>
          <w:tcPr>
            <w:tcW w:w="1559" w:type="dxa"/>
          </w:tcPr>
          <w:p w14:paraId="58537620"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NU</w:t>
            </w:r>
          </w:p>
        </w:tc>
        <w:tc>
          <w:tcPr>
            <w:tcW w:w="3775" w:type="dxa"/>
          </w:tcPr>
          <w:p w14:paraId="14E79959" w14:textId="77777777" w:rsidR="001079EF" w:rsidRPr="00B25492" w:rsidRDefault="001079EF" w:rsidP="001079EF">
            <w:pPr>
              <w:jc w:val="center"/>
              <w:rPr>
                <w:rFonts w:ascii="Verdana" w:hAnsi="Verdana" w:cs="Times New Roman"/>
                <w:b/>
                <w:bCs/>
              </w:rPr>
            </w:pPr>
            <w:r w:rsidRPr="00B25492">
              <w:rPr>
                <w:rFonts w:ascii="Verdana" w:hAnsi="Verdana" w:cs="Times New Roman"/>
                <w:b/>
                <w:bCs/>
              </w:rPr>
              <w:t>Observații</w:t>
            </w:r>
          </w:p>
          <w:p w14:paraId="13F29824" w14:textId="77777777" w:rsidR="001079EF" w:rsidRPr="00B25492" w:rsidRDefault="001079EF" w:rsidP="001079EF">
            <w:pPr>
              <w:jc w:val="center"/>
              <w:rPr>
                <w:rFonts w:ascii="Verdana" w:hAnsi="Verdana" w:cs="Times New Roman"/>
                <w:b/>
                <w:bCs/>
              </w:rPr>
            </w:pPr>
            <w:r w:rsidRPr="00B25492">
              <w:rPr>
                <w:rFonts w:ascii="Verdana" w:hAnsi="Verdana" w:cs="Times New Roman"/>
              </w:rPr>
              <w:t>(se completează de către membru juriului în cazul criteriului neîndeplinit )</w:t>
            </w:r>
          </w:p>
        </w:tc>
      </w:tr>
      <w:tr w:rsidR="001079EF" w:rsidRPr="00B25492" w14:paraId="39112B99" w14:textId="77777777" w:rsidTr="000C6FF6">
        <w:tc>
          <w:tcPr>
            <w:tcW w:w="10013" w:type="dxa"/>
            <w:gridSpan w:val="5"/>
            <w:shd w:val="clear" w:color="auto" w:fill="ACB9CA" w:themeFill="text2" w:themeFillTint="66"/>
          </w:tcPr>
          <w:p w14:paraId="4F884022" w14:textId="70EB1067" w:rsidR="001079EF" w:rsidRPr="00B25492" w:rsidRDefault="001079EF" w:rsidP="00807BCB">
            <w:pPr>
              <w:rPr>
                <w:rFonts w:ascii="Verdana" w:hAnsi="Verdana" w:cs="Times New Roman"/>
                <w:b/>
                <w:bCs/>
              </w:rPr>
            </w:pPr>
            <w:r w:rsidRPr="4B34CE52">
              <w:rPr>
                <w:rFonts w:ascii="Verdana" w:hAnsi="Verdana" w:cs="Times New Roman"/>
                <w:b/>
                <w:bCs/>
              </w:rPr>
              <w:t>Eligibilitate candidat</w:t>
            </w:r>
          </w:p>
        </w:tc>
      </w:tr>
      <w:tr w:rsidR="001079EF" w:rsidRPr="00B25492" w14:paraId="7E4A68AC" w14:textId="77777777" w:rsidTr="000C6FF6">
        <w:trPr>
          <w:gridAfter w:val="1"/>
          <w:wAfter w:w="6" w:type="dxa"/>
        </w:trPr>
        <w:tc>
          <w:tcPr>
            <w:tcW w:w="3325" w:type="dxa"/>
          </w:tcPr>
          <w:p w14:paraId="62C25EDA" w14:textId="3757E436" w:rsidR="001079EF" w:rsidRPr="00B25492" w:rsidRDefault="1AF92349" w:rsidP="00807BCB">
            <w:pPr>
              <w:rPr>
                <w:rFonts w:ascii="Verdana" w:hAnsi="Verdana" w:cs="Times New Roman"/>
              </w:rPr>
            </w:pPr>
            <w:r w:rsidRPr="1AF92349">
              <w:rPr>
                <w:rFonts w:ascii="Verdana" w:hAnsi="Verdana" w:cs="Times New Roman"/>
              </w:rPr>
              <w:t>1.Candidatul a depus în termen dosarul complet în conformitate cu art. 23</w:t>
            </w:r>
          </w:p>
        </w:tc>
        <w:tc>
          <w:tcPr>
            <w:tcW w:w="1348" w:type="dxa"/>
          </w:tcPr>
          <w:p w14:paraId="55BDBBF8" w14:textId="77777777" w:rsidR="001079EF" w:rsidRPr="00B25492" w:rsidRDefault="001079EF" w:rsidP="00807BCB">
            <w:pPr>
              <w:rPr>
                <w:rFonts w:ascii="Verdana" w:hAnsi="Verdana" w:cs="Times New Roman"/>
              </w:rPr>
            </w:pPr>
          </w:p>
        </w:tc>
        <w:tc>
          <w:tcPr>
            <w:tcW w:w="1559" w:type="dxa"/>
          </w:tcPr>
          <w:p w14:paraId="6AE0ECB6" w14:textId="77777777" w:rsidR="001079EF" w:rsidRPr="00B25492" w:rsidRDefault="001079EF" w:rsidP="00807BCB">
            <w:pPr>
              <w:rPr>
                <w:rFonts w:ascii="Verdana" w:hAnsi="Verdana" w:cs="Times New Roman"/>
              </w:rPr>
            </w:pPr>
          </w:p>
        </w:tc>
        <w:tc>
          <w:tcPr>
            <w:tcW w:w="3775" w:type="dxa"/>
          </w:tcPr>
          <w:p w14:paraId="51E5F73B" w14:textId="77777777" w:rsidR="001079EF" w:rsidRPr="00B25492" w:rsidRDefault="001079EF" w:rsidP="00807BCB">
            <w:pPr>
              <w:rPr>
                <w:rFonts w:ascii="Verdana" w:hAnsi="Verdana" w:cs="Times New Roman"/>
              </w:rPr>
            </w:pPr>
          </w:p>
        </w:tc>
      </w:tr>
      <w:tr w:rsidR="001079EF" w:rsidRPr="00B25492" w14:paraId="40C5AEB5" w14:textId="77777777" w:rsidTr="000C6FF6">
        <w:trPr>
          <w:gridAfter w:val="1"/>
          <w:wAfter w:w="6" w:type="dxa"/>
        </w:trPr>
        <w:tc>
          <w:tcPr>
            <w:tcW w:w="3325" w:type="dxa"/>
          </w:tcPr>
          <w:p w14:paraId="079E9150" w14:textId="77777777" w:rsidR="001079EF" w:rsidRPr="00B25492" w:rsidRDefault="001079EF" w:rsidP="00807BCB">
            <w:pPr>
              <w:rPr>
                <w:rFonts w:ascii="Verdana" w:hAnsi="Verdana" w:cs="Times New Roman"/>
              </w:rPr>
            </w:pPr>
            <w:r w:rsidRPr="00B25492">
              <w:rPr>
                <w:rFonts w:ascii="Verdana" w:hAnsi="Verdana" w:cs="Times New Roman"/>
              </w:rPr>
              <w:t>2.Candidatul își exprimă în scris intenția de a înființa o întreprindere socială sau o întreprindere socială de inserție conform Legii 219/2015 privind economia socială în Regiunea Vest, în mediul rural, cu cod CAEN conform Anexei 8 la Ghidul Solicitantului Condiții Specifice “Sprijin pentru înființarea de întreprinderi sociale în mediul rural”.</w:t>
            </w:r>
          </w:p>
        </w:tc>
        <w:tc>
          <w:tcPr>
            <w:tcW w:w="1348" w:type="dxa"/>
          </w:tcPr>
          <w:p w14:paraId="6939633B" w14:textId="77777777" w:rsidR="001079EF" w:rsidRPr="00B25492" w:rsidRDefault="001079EF" w:rsidP="00807BCB">
            <w:pPr>
              <w:rPr>
                <w:rFonts w:ascii="Verdana" w:hAnsi="Verdana" w:cs="Times New Roman"/>
              </w:rPr>
            </w:pPr>
          </w:p>
        </w:tc>
        <w:tc>
          <w:tcPr>
            <w:tcW w:w="1559" w:type="dxa"/>
          </w:tcPr>
          <w:p w14:paraId="59A0BEFA" w14:textId="77777777" w:rsidR="001079EF" w:rsidRPr="00B25492" w:rsidRDefault="001079EF" w:rsidP="00807BCB">
            <w:pPr>
              <w:rPr>
                <w:rFonts w:ascii="Verdana" w:hAnsi="Verdana" w:cs="Times New Roman"/>
              </w:rPr>
            </w:pPr>
          </w:p>
        </w:tc>
        <w:tc>
          <w:tcPr>
            <w:tcW w:w="3775" w:type="dxa"/>
          </w:tcPr>
          <w:p w14:paraId="06CB4FEB" w14:textId="77777777" w:rsidR="001079EF" w:rsidRPr="00B25492" w:rsidRDefault="001079EF" w:rsidP="00807BCB">
            <w:pPr>
              <w:rPr>
                <w:rFonts w:ascii="Verdana" w:hAnsi="Verdana" w:cs="Times New Roman"/>
              </w:rPr>
            </w:pPr>
          </w:p>
        </w:tc>
      </w:tr>
      <w:tr w:rsidR="001079EF" w:rsidRPr="00B25492" w14:paraId="552614A1" w14:textId="77777777" w:rsidTr="000C6FF6">
        <w:trPr>
          <w:gridAfter w:val="1"/>
          <w:wAfter w:w="6" w:type="dxa"/>
        </w:trPr>
        <w:tc>
          <w:tcPr>
            <w:tcW w:w="3325" w:type="dxa"/>
          </w:tcPr>
          <w:p w14:paraId="7ACC2267" w14:textId="77777777" w:rsidR="001079EF" w:rsidRPr="00B25492" w:rsidRDefault="001079EF" w:rsidP="00807BCB">
            <w:pPr>
              <w:rPr>
                <w:rFonts w:ascii="Verdana" w:hAnsi="Verdana" w:cs="Times New Roman"/>
              </w:rPr>
            </w:pPr>
            <w:r w:rsidRPr="00B25492">
              <w:rPr>
                <w:rFonts w:ascii="Verdana" w:hAnsi="Verdana" w:cs="Times New Roman"/>
              </w:rPr>
              <w:t xml:space="preserve">3.Candidatul a depus în </w:t>
            </w:r>
            <w:r w:rsidRPr="00B25492">
              <w:rPr>
                <w:rFonts w:ascii="Verdana" w:hAnsi="Verdana" w:cs="Times New Roman"/>
              </w:rPr>
              <w:lastRenderedPageBreak/>
              <w:t>termen acordul privind furnizarea, prelucrarea și utilizarea datelor cu caracter personal și libera circulație a acestor date, transpusă în Regulamentul (UE) 2016/679 al Parlamentului European și al Consiliului privind protecția persoanelor fizice în ceea ce privește prelucrarea datelor cu caracter personal și privind libera circulație a acestor date și de abrogare a Directivei 95/46/CE (Regulamentul general privind protecția datelor.</w:t>
            </w:r>
          </w:p>
        </w:tc>
        <w:tc>
          <w:tcPr>
            <w:tcW w:w="1348" w:type="dxa"/>
          </w:tcPr>
          <w:p w14:paraId="0450C2A8" w14:textId="77777777" w:rsidR="001079EF" w:rsidRPr="00B25492" w:rsidRDefault="001079EF" w:rsidP="00807BCB">
            <w:pPr>
              <w:rPr>
                <w:rFonts w:ascii="Verdana" w:hAnsi="Verdana" w:cs="Times New Roman"/>
              </w:rPr>
            </w:pPr>
          </w:p>
        </w:tc>
        <w:tc>
          <w:tcPr>
            <w:tcW w:w="1559" w:type="dxa"/>
          </w:tcPr>
          <w:p w14:paraId="2948569D" w14:textId="77777777" w:rsidR="001079EF" w:rsidRPr="00B25492" w:rsidRDefault="001079EF" w:rsidP="00807BCB">
            <w:pPr>
              <w:rPr>
                <w:rFonts w:ascii="Verdana" w:hAnsi="Verdana" w:cs="Times New Roman"/>
              </w:rPr>
            </w:pPr>
          </w:p>
        </w:tc>
        <w:tc>
          <w:tcPr>
            <w:tcW w:w="3775" w:type="dxa"/>
          </w:tcPr>
          <w:p w14:paraId="572F859F" w14:textId="77777777" w:rsidR="001079EF" w:rsidRPr="00B25492" w:rsidRDefault="001079EF" w:rsidP="00807BCB">
            <w:pPr>
              <w:rPr>
                <w:rFonts w:ascii="Verdana" w:hAnsi="Verdana" w:cs="Times New Roman"/>
              </w:rPr>
            </w:pPr>
          </w:p>
        </w:tc>
      </w:tr>
      <w:tr w:rsidR="001079EF" w:rsidRPr="00B25492" w14:paraId="649E9811" w14:textId="77777777" w:rsidTr="000C6FF6">
        <w:trPr>
          <w:gridAfter w:val="1"/>
          <w:wAfter w:w="6" w:type="dxa"/>
        </w:trPr>
        <w:tc>
          <w:tcPr>
            <w:tcW w:w="3325" w:type="dxa"/>
          </w:tcPr>
          <w:p w14:paraId="30F24599" w14:textId="77777777" w:rsidR="001079EF" w:rsidRPr="00B25492" w:rsidRDefault="001079EF" w:rsidP="00807BCB">
            <w:pPr>
              <w:rPr>
                <w:rFonts w:ascii="Verdana" w:hAnsi="Verdana" w:cs="Times New Roman"/>
              </w:rPr>
            </w:pPr>
            <w:r w:rsidRPr="00B25492">
              <w:rPr>
                <w:rFonts w:ascii="Verdana" w:hAnsi="Verdana" w:cs="Times New Roman"/>
              </w:rPr>
              <w:t>4. Candidatul a depus in termen declarația pe proprie răspundere de eligibilitate privind participarea la concursul de planuri de afaceri nr.1.</w:t>
            </w:r>
          </w:p>
        </w:tc>
        <w:tc>
          <w:tcPr>
            <w:tcW w:w="1348" w:type="dxa"/>
          </w:tcPr>
          <w:p w14:paraId="5964C1A4" w14:textId="77777777" w:rsidR="001079EF" w:rsidRPr="00B25492" w:rsidRDefault="001079EF" w:rsidP="00807BCB">
            <w:pPr>
              <w:rPr>
                <w:rFonts w:ascii="Verdana" w:hAnsi="Verdana" w:cs="Times New Roman"/>
              </w:rPr>
            </w:pPr>
          </w:p>
        </w:tc>
        <w:tc>
          <w:tcPr>
            <w:tcW w:w="1559" w:type="dxa"/>
          </w:tcPr>
          <w:p w14:paraId="0965A03A" w14:textId="77777777" w:rsidR="001079EF" w:rsidRPr="00B25492" w:rsidRDefault="001079EF" w:rsidP="00807BCB">
            <w:pPr>
              <w:rPr>
                <w:rFonts w:ascii="Verdana" w:hAnsi="Verdana" w:cs="Times New Roman"/>
              </w:rPr>
            </w:pPr>
          </w:p>
        </w:tc>
        <w:tc>
          <w:tcPr>
            <w:tcW w:w="3775" w:type="dxa"/>
          </w:tcPr>
          <w:p w14:paraId="1AC076E9" w14:textId="77777777" w:rsidR="001079EF" w:rsidRPr="00B25492" w:rsidRDefault="001079EF" w:rsidP="00807BCB">
            <w:pPr>
              <w:rPr>
                <w:rFonts w:ascii="Verdana" w:hAnsi="Verdana" w:cs="Times New Roman"/>
              </w:rPr>
            </w:pPr>
          </w:p>
        </w:tc>
      </w:tr>
      <w:tr w:rsidR="001079EF" w:rsidRPr="00B25492" w14:paraId="204D1DCF" w14:textId="77777777" w:rsidTr="000C6FF6">
        <w:trPr>
          <w:gridAfter w:val="1"/>
          <w:wAfter w:w="6" w:type="dxa"/>
        </w:trPr>
        <w:tc>
          <w:tcPr>
            <w:tcW w:w="3325" w:type="dxa"/>
          </w:tcPr>
          <w:p w14:paraId="333CB2B2" w14:textId="77777777" w:rsidR="001079EF" w:rsidRPr="00B25492" w:rsidRDefault="001079EF" w:rsidP="00807BCB">
            <w:pPr>
              <w:rPr>
                <w:rFonts w:ascii="Verdana" w:hAnsi="Verdana" w:cs="Times New Roman"/>
              </w:rPr>
            </w:pPr>
            <w:r w:rsidRPr="00B25492">
              <w:rPr>
                <w:rFonts w:ascii="Verdana" w:hAnsi="Verdana" w:cs="Times New Roman"/>
              </w:rPr>
              <w:t>5. Candidatul a depus în termen declarația pe proprie răspundere privind evitarea dublei finanțări la concursul de planuri de afaceri nr.1.</w:t>
            </w:r>
          </w:p>
        </w:tc>
        <w:tc>
          <w:tcPr>
            <w:tcW w:w="1348" w:type="dxa"/>
          </w:tcPr>
          <w:p w14:paraId="3AA02D6F" w14:textId="77777777" w:rsidR="001079EF" w:rsidRPr="00B25492" w:rsidRDefault="001079EF" w:rsidP="00807BCB">
            <w:pPr>
              <w:rPr>
                <w:rFonts w:ascii="Verdana" w:hAnsi="Verdana" w:cs="Times New Roman"/>
              </w:rPr>
            </w:pPr>
          </w:p>
        </w:tc>
        <w:tc>
          <w:tcPr>
            <w:tcW w:w="1559" w:type="dxa"/>
          </w:tcPr>
          <w:p w14:paraId="2DFBBBD7" w14:textId="77777777" w:rsidR="001079EF" w:rsidRPr="00B25492" w:rsidRDefault="001079EF" w:rsidP="00807BCB">
            <w:pPr>
              <w:rPr>
                <w:rFonts w:ascii="Verdana" w:hAnsi="Verdana" w:cs="Times New Roman"/>
              </w:rPr>
            </w:pPr>
          </w:p>
        </w:tc>
        <w:tc>
          <w:tcPr>
            <w:tcW w:w="3775" w:type="dxa"/>
          </w:tcPr>
          <w:p w14:paraId="2D61E9A5" w14:textId="77777777" w:rsidR="001079EF" w:rsidRPr="00B25492" w:rsidRDefault="001079EF" w:rsidP="00807BCB">
            <w:pPr>
              <w:rPr>
                <w:rFonts w:ascii="Verdana" w:hAnsi="Verdana" w:cs="Times New Roman"/>
              </w:rPr>
            </w:pPr>
          </w:p>
        </w:tc>
      </w:tr>
      <w:tr w:rsidR="001079EF" w:rsidRPr="00B25492" w14:paraId="0AAE4FD9" w14:textId="77777777" w:rsidTr="000C6FF6">
        <w:trPr>
          <w:gridAfter w:val="1"/>
          <w:wAfter w:w="6" w:type="dxa"/>
        </w:trPr>
        <w:tc>
          <w:tcPr>
            <w:tcW w:w="3325" w:type="dxa"/>
          </w:tcPr>
          <w:p w14:paraId="497D50E3" w14:textId="77777777" w:rsidR="001079EF" w:rsidRPr="00B25492" w:rsidRDefault="001079EF" w:rsidP="00807BCB">
            <w:pPr>
              <w:rPr>
                <w:rFonts w:ascii="Verdana" w:hAnsi="Verdana" w:cs="Times New Roman"/>
              </w:rPr>
            </w:pPr>
            <w:r w:rsidRPr="00B25492">
              <w:rPr>
                <w:rFonts w:ascii="Verdana" w:hAnsi="Verdana" w:cs="Times New Roman"/>
              </w:rPr>
              <w:t>6. Candidatul a depus în termen declarația pe propria răspundere privind evitarea conflictului de interese și incompatibilității candidatului la concursul de planuri de afaceri nr.1.</w:t>
            </w:r>
          </w:p>
        </w:tc>
        <w:tc>
          <w:tcPr>
            <w:tcW w:w="1348" w:type="dxa"/>
          </w:tcPr>
          <w:p w14:paraId="6794E144" w14:textId="77777777" w:rsidR="001079EF" w:rsidRPr="00B25492" w:rsidRDefault="001079EF" w:rsidP="00807BCB">
            <w:pPr>
              <w:rPr>
                <w:rFonts w:ascii="Verdana" w:hAnsi="Verdana" w:cs="Times New Roman"/>
              </w:rPr>
            </w:pPr>
          </w:p>
        </w:tc>
        <w:tc>
          <w:tcPr>
            <w:tcW w:w="1559" w:type="dxa"/>
          </w:tcPr>
          <w:p w14:paraId="5592CE82" w14:textId="77777777" w:rsidR="001079EF" w:rsidRPr="00B25492" w:rsidRDefault="001079EF" w:rsidP="00807BCB">
            <w:pPr>
              <w:rPr>
                <w:rFonts w:ascii="Verdana" w:hAnsi="Verdana" w:cs="Times New Roman"/>
              </w:rPr>
            </w:pPr>
          </w:p>
        </w:tc>
        <w:tc>
          <w:tcPr>
            <w:tcW w:w="3775" w:type="dxa"/>
          </w:tcPr>
          <w:p w14:paraId="7C094523" w14:textId="77777777" w:rsidR="001079EF" w:rsidRPr="00B25492" w:rsidRDefault="001079EF" w:rsidP="00807BCB">
            <w:pPr>
              <w:rPr>
                <w:rFonts w:ascii="Verdana" w:hAnsi="Verdana" w:cs="Times New Roman"/>
              </w:rPr>
            </w:pPr>
          </w:p>
        </w:tc>
      </w:tr>
      <w:tr w:rsidR="001079EF" w:rsidRPr="00B25492" w14:paraId="0501F166" w14:textId="77777777" w:rsidTr="000C6FF6">
        <w:trPr>
          <w:gridAfter w:val="1"/>
          <w:wAfter w:w="6" w:type="dxa"/>
        </w:trPr>
        <w:tc>
          <w:tcPr>
            <w:tcW w:w="3325" w:type="dxa"/>
          </w:tcPr>
          <w:p w14:paraId="006E57A3" w14:textId="516B03B4" w:rsidR="001079EF" w:rsidRPr="00B25492" w:rsidRDefault="1AF92349" w:rsidP="1AF92349">
            <w:pPr>
              <w:rPr>
                <w:rFonts w:ascii="Verdana" w:hAnsi="Verdana" w:cs="Times New Roman"/>
              </w:rPr>
            </w:pPr>
            <w:r w:rsidRPr="1AF92349">
              <w:rPr>
                <w:rFonts w:ascii="Verdana" w:hAnsi="Verdana" w:cs="Times New Roman"/>
              </w:rPr>
              <w:lastRenderedPageBreak/>
              <w:t>7.Candidatul a depus in termen declarația pe propria răspundere de sustenabilitate cu privire la menținerea locurilor de munca, așa cum a fost asumată în planul de afaceri și a menținerii destinației bunurilor achiziționate cel puțin 3 ani după finalizarea proiectului.</w:t>
            </w:r>
          </w:p>
          <w:p w14:paraId="5C39DC52" w14:textId="320D2602" w:rsidR="001079EF" w:rsidRPr="00B25492" w:rsidRDefault="001079EF" w:rsidP="00807BCB">
            <w:pPr>
              <w:rPr>
                <w:rFonts w:ascii="Verdana" w:hAnsi="Verdana" w:cs="Times New Roman"/>
              </w:rPr>
            </w:pPr>
          </w:p>
        </w:tc>
        <w:tc>
          <w:tcPr>
            <w:tcW w:w="1348" w:type="dxa"/>
          </w:tcPr>
          <w:p w14:paraId="32C6213D" w14:textId="77777777" w:rsidR="001079EF" w:rsidRPr="00B25492" w:rsidRDefault="001079EF" w:rsidP="00807BCB">
            <w:pPr>
              <w:rPr>
                <w:rFonts w:ascii="Verdana" w:hAnsi="Verdana" w:cs="Times New Roman"/>
              </w:rPr>
            </w:pPr>
          </w:p>
        </w:tc>
        <w:tc>
          <w:tcPr>
            <w:tcW w:w="1559" w:type="dxa"/>
          </w:tcPr>
          <w:p w14:paraId="75F5E6C4" w14:textId="77777777" w:rsidR="001079EF" w:rsidRPr="00B25492" w:rsidRDefault="001079EF" w:rsidP="00807BCB">
            <w:pPr>
              <w:rPr>
                <w:rFonts w:ascii="Verdana" w:hAnsi="Verdana" w:cs="Times New Roman"/>
              </w:rPr>
            </w:pPr>
          </w:p>
        </w:tc>
        <w:tc>
          <w:tcPr>
            <w:tcW w:w="3775" w:type="dxa"/>
          </w:tcPr>
          <w:p w14:paraId="75A2E396" w14:textId="77777777" w:rsidR="001079EF" w:rsidRPr="00B25492" w:rsidRDefault="001079EF" w:rsidP="00807BCB">
            <w:pPr>
              <w:rPr>
                <w:rFonts w:ascii="Verdana" w:hAnsi="Verdana" w:cs="Times New Roman"/>
              </w:rPr>
            </w:pPr>
          </w:p>
        </w:tc>
      </w:tr>
      <w:tr w:rsidR="001079EF" w:rsidRPr="00B25492" w14:paraId="0D0BE795" w14:textId="77777777" w:rsidTr="000C6FF6">
        <w:trPr>
          <w:gridAfter w:val="1"/>
          <w:wAfter w:w="6" w:type="dxa"/>
        </w:trPr>
        <w:tc>
          <w:tcPr>
            <w:tcW w:w="3325" w:type="dxa"/>
          </w:tcPr>
          <w:p w14:paraId="02F184EC" w14:textId="609C4B25" w:rsidR="001079EF" w:rsidRPr="00B25492" w:rsidRDefault="0091360C" w:rsidP="00807BCB">
            <w:pPr>
              <w:rPr>
                <w:rFonts w:ascii="Verdana" w:hAnsi="Verdana" w:cs="Times New Roman"/>
              </w:rPr>
            </w:pPr>
            <w:r>
              <w:rPr>
                <w:rFonts w:ascii="Verdana" w:hAnsi="Verdana" w:cs="Times New Roman"/>
              </w:rPr>
              <w:t>8</w:t>
            </w:r>
            <w:r w:rsidR="001079EF" w:rsidRPr="00B25492">
              <w:rPr>
                <w:rFonts w:ascii="Verdana" w:hAnsi="Verdana" w:cs="Times New Roman"/>
              </w:rPr>
              <w:t>. Candidatul declară că îndeplinește condițiile legale în vigoare pentru a deține calitatea de fondator, administrator și/sau asociat, conform legislației din România</w:t>
            </w:r>
          </w:p>
        </w:tc>
        <w:tc>
          <w:tcPr>
            <w:tcW w:w="1348" w:type="dxa"/>
          </w:tcPr>
          <w:p w14:paraId="0684FB79" w14:textId="77777777" w:rsidR="001079EF" w:rsidRPr="00B25492" w:rsidRDefault="001079EF" w:rsidP="00807BCB">
            <w:pPr>
              <w:rPr>
                <w:rFonts w:ascii="Verdana" w:hAnsi="Verdana" w:cs="Times New Roman"/>
              </w:rPr>
            </w:pPr>
          </w:p>
        </w:tc>
        <w:tc>
          <w:tcPr>
            <w:tcW w:w="1559" w:type="dxa"/>
          </w:tcPr>
          <w:p w14:paraId="36B00B1B" w14:textId="77777777" w:rsidR="001079EF" w:rsidRPr="00B25492" w:rsidRDefault="001079EF" w:rsidP="00807BCB">
            <w:pPr>
              <w:rPr>
                <w:rFonts w:ascii="Verdana" w:hAnsi="Verdana" w:cs="Times New Roman"/>
              </w:rPr>
            </w:pPr>
          </w:p>
        </w:tc>
        <w:tc>
          <w:tcPr>
            <w:tcW w:w="3775" w:type="dxa"/>
          </w:tcPr>
          <w:p w14:paraId="1AA6D37B" w14:textId="77777777" w:rsidR="001079EF" w:rsidRPr="00B25492" w:rsidRDefault="001079EF" w:rsidP="00807BCB">
            <w:pPr>
              <w:rPr>
                <w:rFonts w:ascii="Verdana" w:hAnsi="Verdana" w:cs="Times New Roman"/>
              </w:rPr>
            </w:pPr>
          </w:p>
        </w:tc>
      </w:tr>
      <w:tr w:rsidR="0091360C" w:rsidRPr="00B25492" w14:paraId="59F4B593" w14:textId="77777777" w:rsidTr="000C6FF6">
        <w:trPr>
          <w:gridAfter w:val="1"/>
          <w:wAfter w:w="6" w:type="dxa"/>
        </w:trPr>
        <w:tc>
          <w:tcPr>
            <w:tcW w:w="3325" w:type="dxa"/>
          </w:tcPr>
          <w:p w14:paraId="5FDE657A" w14:textId="5BC6607A" w:rsidR="0091360C" w:rsidRDefault="0091360C" w:rsidP="0091360C">
            <w:pPr>
              <w:rPr>
                <w:rFonts w:ascii="Verdana" w:hAnsi="Verdana" w:cs="Times New Roman"/>
              </w:rPr>
            </w:pPr>
            <w:r w:rsidRPr="00B25492">
              <w:rPr>
                <w:rFonts w:ascii="Verdana" w:hAnsi="Verdana" w:cs="Times New Roman"/>
              </w:rPr>
              <w:t>9. Candidatul a depus în termen planul de afaceri însoțit de buget, fluxul de numerar și celelalte documente anexe la Planul de afaceri, toate fiind semnate de participant pe fiecare pagină.</w:t>
            </w:r>
          </w:p>
        </w:tc>
        <w:tc>
          <w:tcPr>
            <w:tcW w:w="1348" w:type="dxa"/>
          </w:tcPr>
          <w:p w14:paraId="71E7EBA8" w14:textId="77777777" w:rsidR="0091360C" w:rsidRPr="00B25492" w:rsidRDefault="0091360C" w:rsidP="0091360C">
            <w:pPr>
              <w:rPr>
                <w:rFonts w:ascii="Verdana" w:hAnsi="Verdana" w:cs="Times New Roman"/>
              </w:rPr>
            </w:pPr>
          </w:p>
        </w:tc>
        <w:tc>
          <w:tcPr>
            <w:tcW w:w="1559" w:type="dxa"/>
          </w:tcPr>
          <w:p w14:paraId="69489346" w14:textId="77777777" w:rsidR="0091360C" w:rsidRPr="00B25492" w:rsidRDefault="0091360C" w:rsidP="0091360C">
            <w:pPr>
              <w:rPr>
                <w:rFonts w:ascii="Verdana" w:hAnsi="Verdana" w:cs="Times New Roman"/>
              </w:rPr>
            </w:pPr>
          </w:p>
        </w:tc>
        <w:tc>
          <w:tcPr>
            <w:tcW w:w="3775" w:type="dxa"/>
          </w:tcPr>
          <w:p w14:paraId="2046DF64" w14:textId="77777777" w:rsidR="0091360C" w:rsidRPr="00B25492" w:rsidRDefault="0091360C" w:rsidP="0091360C">
            <w:pPr>
              <w:rPr>
                <w:rFonts w:ascii="Verdana" w:hAnsi="Verdana" w:cs="Times New Roman"/>
              </w:rPr>
            </w:pPr>
          </w:p>
        </w:tc>
      </w:tr>
      <w:tr w:rsidR="0091360C" w:rsidRPr="00B25492" w14:paraId="0E0B67FB" w14:textId="77777777" w:rsidTr="000C6FF6">
        <w:trPr>
          <w:gridAfter w:val="1"/>
          <w:wAfter w:w="6" w:type="dxa"/>
        </w:trPr>
        <w:tc>
          <w:tcPr>
            <w:tcW w:w="3325" w:type="dxa"/>
          </w:tcPr>
          <w:p w14:paraId="1CC00710" w14:textId="77777777" w:rsidR="0091360C" w:rsidRPr="00B25492" w:rsidRDefault="0091360C" w:rsidP="0091360C">
            <w:pPr>
              <w:rPr>
                <w:rFonts w:ascii="Verdana" w:hAnsi="Verdana" w:cs="Times New Roman"/>
              </w:rPr>
            </w:pPr>
            <w:r w:rsidRPr="00B25492">
              <w:rPr>
                <w:rFonts w:ascii="Verdana" w:hAnsi="Verdana" w:cs="Times New Roman"/>
              </w:rPr>
              <w:t>10.Candidatul declară că nu acționează ca intermediar pentru planul de afaceri propus a fi finanțat si este direct responsabil de pregătirea și implementarea planului de afaceri.</w:t>
            </w:r>
          </w:p>
        </w:tc>
        <w:tc>
          <w:tcPr>
            <w:tcW w:w="1348" w:type="dxa"/>
          </w:tcPr>
          <w:p w14:paraId="0DDBB2AE" w14:textId="77777777" w:rsidR="0091360C" w:rsidRPr="00B25492" w:rsidRDefault="0091360C" w:rsidP="0091360C">
            <w:pPr>
              <w:rPr>
                <w:rFonts w:ascii="Verdana" w:hAnsi="Verdana" w:cs="Times New Roman"/>
              </w:rPr>
            </w:pPr>
          </w:p>
        </w:tc>
        <w:tc>
          <w:tcPr>
            <w:tcW w:w="1559" w:type="dxa"/>
          </w:tcPr>
          <w:p w14:paraId="406263B9" w14:textId="77777777" w:rsidR="0091360C" w:rsidRPr="00B25492" w:rsidRDefault="0091360C" w:rsidP="0091360C">
            <w:pPr>
              <w:rPr>
                <w:rFonts w:ascii="Verdana" w:hAnsi="Verdana" w:cs="Times New Roman"/>
              </w:rPr>
            </w:pPr>
          </w:p>
        </w:tc>
        <w:tc>
          <w:tcPr>
            <w:tcW w:w="3775" w:type="dxa"/>
          </w:tcPr>
          <w:p w14:paraId="199897FC" w14:textId="77777777" w:rsidR="0091360C" w:rsidRPr="00B25492" w:rsidRDefault="0091360C" w:rsidP="0091360C">
            <w:pPr>
              <w:rPr>
                <w:rFonts w:ascii="Verdana" w:hAnsi="Verdana" w:cs="Times New Roman"/>
              </w:rPr>
            </w:pPr>
          </w:p>
        </w:tc>
      </w:tr>
      <w:tr w:rsidR="0091360C" w:rsidRPr="00B25492" w14:paraId="5131E025" w14:textId="77777777" w:rsidTr="000C6FF6">
        <w:trPr>
          <w:gridAfter w:val="1"/>
          <w:wAfter w:w="6" w:type="dxa"/>
        </w:trPr>
        <w:tc>
          <w:tcPr>
            <w:tcW w:w="3325" w:type="dxa"/>
          </w:tcPr>
          <w:p w14:paraId="66A0BBF5" w14:textId="77777777" w:rsidR="0091360C" w:rsidRPr="00B25492" w:rsidRDefault="0091360C" w:rsidP="0091360C">
            <w:pPr>
              <w:rPr>
                <w:rFonts w:ascii="Verdana" w:hAnsi="Verdana" w:cs="Times New Roman"/>
              </w:rPr>
            </w:pPr>
            <w:r w:rsidRPr="00B25492">
              <w:rPr>
                <w:rFonts w:ascii="Verdana" w:hAnsi="Verdana" w:cs="Times New Roman"/>
              </w:rPr>
              <w:t>11. Candidatul a depus în termen copie certificata pentru conformitate după cartea de identitate.</w:t>
            </w:r>
          </w:p>
        </w:tc>
        <w:tc>
          <w:tcPr>
            <w:tcW w:w="1348" w:type="dxa"/>
          </w:tcPr>
          <w:p w14:paraId="3F57938D" w14:textId="77777777" w:rsidR="0091360C" w:rsidRPr="00B25492" w:rsidRDefault="0091360C" w:rsidP="0091360C">
            <w:pPr>
              <w:rPr>
                <w:rFonts w:ascii="Verdana" w:hAnsi="Verdana" w:cs="Times New Roman"/>
              </w:rPr>
            </w:pPr>
          </w:p>
        </w:tc>
        <w:tc>
          <w:tcPr>
            <w:tcW w:w="1559" w:type="dxa"/>
          </w:tcPr>
          <w:p w14:paraId="1DC45121" w14:textId="77777777" w:rsidR="0091360C" w:rsidRPr="00B25492" w:rsidRDefault="0091360C" w:rsidP="0091360C">
            <w:pPr>
              <w:rPr>
                <w:rFonts w:ascii="Verdana" w:hAnsi="Verdana" w:cs="Times New Roman"/>
              </w:rPr>
            </w:pPr>
          </w:p>
        </w:tc>
        <w:tc>
          <w:tcPr>
            <w:tcW w:w="3775" w:type="dxa"/>
          </w:tcPr>
          <w:p w14:paraId="0F692EB7" w14:textId="77777777" w:rsidR="0091360C" w:rsidRPr="00B25492" w:rsidRDefault="0091360C" w:rsidP="0091360C">
            <w:pPr>
              <w:rPr>
                <w:rFonts w:ascii="Verdana" w:hAnsi="Verdana" w:cs="Times New Roman"/>
              </w:rPr>
            </w:pPr>
          </w:p>
        </w:tc>
      </w:tr>
      <w:tr w:rsidR="0091360C" w:rsidRPr="00B25492" w14:paraId="3B304C50" w14:textId="77777777" w:rsidTr="000C6FF6">
        <w:trPr>
          <w:gridAfter w:val="1"/>
          <w:wAfter w:w="6" w:type="dxa"/>
        </w:trPr>
        <w:tc>
          <w:tcPr>
            <w:tcW w:w="3325" w:type="dxa"/>
          </w:tcPr>
          <w:p w14:paraId="0170D817" w14:textId="77777777" w:rsidR="0091360C" w:rsidRPr="00B25492" w:rsidRDefault="0091360C" w:rsidP="0091360C">
            <w:pPr>
              <w:rPr>
                <w:rFonts w:ascii="Verdana" w:hAnsi="Verdana" w:cs="Times New Roman"/>
              </w:rPr>
            </w:pPr>
            <w:r w:rsidRPr="00B25492">
              <w:rPr>
                <w:rFonts w:ascii="Verdana" w:hAnsi="Verdana" w:cs="Times New Roman"/>
              </w:rPr>
              <w:t xml:space="preserve">12. Candidatul a depus în </w:t>
            </w:r>
            <w:r w:rsidRPr="00B25492">
              <w:rPr>
                <w:rFonts w:ascii="Verdana" w:hAnsi="Verdana" w:cs="Times New Roman"/>
              </w:rPr>
              <w:lastRenderedPageBreak/>
              <w:t>termen copie certificata pentru conformitate, după certificatul de naștere.</w:t>
            </w:r>
          </w:p>
        </w:tc>
        <w:tc>
          <w:tcPr>
            <w:tcW w:w="1348" w:type="dxa"/>
          </w:tcPr>
          <w:p w14:paraId="611EAC5E" w14:textId="77777777" w:rsidR="0091360C" w:rsidRPr="00B25492" w:rsidRDefault="0091360C" w:rsidP="0091360C">
            <w:pPr>
              <w:rPr>
                <w:rFonts w:ascii="Verdana" w:hAnsi="Verdana" w:cs="Times New Roman"/>
              </w:rPr>
            </w:pPr>
          </w:p>
        </w:tc>
        <w:tc>
          <w:tcPr>
            <w:tcW w:w="1559" w:type="dxa"/>
          </w:tcPr>
          <w:p w14:paraId="70C76CF6" w14:textId="77777777" w:rsidR="0091360C" w:rsidRPr="00B25492" w:rsidRDefault="0091360C" w:rsidP="0091360C">
            <w:pPr>
              <w:rPr>
                <w:rFonts w:ascii="Verdana" w:hAnsi="Verdana" w:cs="Times New Roman"/>
              </w:rPr>
            </w:pPr>
          </w:p>
        </w:tc>
        <w:tc>
          <w:tcPr>
            <w:tcW w:w="3775" w:type="dxa"/>
          </w:tcPr>
          <w:p w14:paraId="2DAC045E" w14:textId="77777777" w:rsidR="0091360C" w:rsidRPr="00B25492" w:rsidRDefault="0091360C" w:rsidP="0091360C">
            <w:pPr>
              <w:rPr>
                <w:rFonts w:ascii="Verdana" w:hAnsi="Verdana" w:cs="Times New Roman"/>
              </w:rPr>
            </w:pPr>
          </w:p>
        </w:tc>
      </w:tr>
      <w:tr w:rsidR="0091360C" w:rsidRPr="00B25492" w14:paraId="0751BBDF" w14:textId="77777777" w:rsidTr="000C6FF6">
        <w:trPr>
          <w:gridAfter w:val="1"/>
          <w:wAfter w:w="6" w:type="dxa"/>
        </w:trPr>
        <w:tc>
          <w:tcPr>
            <w:tcW w:w="3325" w:type="dxa"/>
          </w:tcPr>
          <w:p w14:paraId="46EC5B73" w14:textId="77777777" w:rsidR="0091360C" w:rsidRPr="00B25492" w:rsidRDefault="0091360C" w:rsidP="0091360C">
            <w:pPr>
              <w:rPr>
                <w:rFonts w:ascii="Verdana" w:hAnsi="Verdana" w:cs="Times New Roman"/>
              </w:rPr>
            </w:pPr>
            <w:r w:rsidRPr="00B25492">
              <w:rPr>
                <w:rFonts w:ascii="Verdana" w:hAnsi="Verdana" w:cs="Times New Roman"/>
              </w:rPr>
              <w:t>13. Candidatul a depus în termen copie certificata pentru conformitate, după certificatul de căsătorie sau hotărârea/certificat de divorț, după caz.</w:t>
            </w:r>
          </w:p>
        </w:tc>
        <w:tc>
          <w:tcPr>
            <w:tcW w:w="1348" w:type="dxa"/>
          </w:tcPr>
          <w:p w14:paraId="747D2211" w14:textId="77777777" w:rsidR="0091360C" w:rsidRPr="00B25492" w:rsidRDefault="0091360C" w:rsidP="0091360C">
            <w:pPr>
              <w:rPr>
                <w:rFonts w:ascii="Verdana" w:hAnsi="Verdana" w:cs="Times New Roman"/>
              </w:rPr>
            </w:pPr>
          </w:p>
        </w:tc>
        <w:tc>
          <w:tcPr>
            <w:tcW w:w="1559" w:type="dxa"/>
          </w:tcPr>
          <w:p w14:paraId="7F90D777" w14:textId="77777777" w:rsidR="0091360C" w:rsidRPr="00B25492" w:rsidRDefault="0091360C" w:rsidP="0091360C">
            <w:pPr>
              <w:rPr>
                <w:rFonts w:ascii="Verdana" w:hAnsi="Verdana" w:cs="Times New Roman"/>
              </w:rPr>
            </w:pPr>
          </w:p>
        </w:tc>
        <w:tc>
          <w:tcPr>
            <w:tcW w:w="3775" w:type="dxa"/>
          </w:tcPr>
          <w:p w14:paraId="72A6E2A5" w14:textId="77777777" w:rsidR="0091360C" w:rsidRPr="00B25492" w:rsidRDefault="0091360C" w:rsidP="0091360C">
            <w:pPr>
              <w:rPr>
                <w:rFonts w:ascii="Verdana" w:hAnsi="Verdana" w:cs="Times New Roman"/>
              </w:rPr>
            </w:pPr>
          </w:p>
        </w:tc>
      </w:tr>
      <w:tr w:rsidR="0091360C" w:rsidRPr="00B25492" w14:paraId="374590D0" w14:textId="77777777" w:rsidTr="000C6FF6">
        <w:trPr>
          <w:gridAfter w:val="1"/>
          <w:wAfter w:w="6" w:type="dxa"/>
        </w:trPr>
        <w:tc>
          <w:tcPr>
            <w:tcW w:w="3325" w:type="dxa"/>
          </w:tcPr>
          <w:p w14:paraId="65A10B16" w14:textId="77777777" w:rsidR="0091360C" w:rsidRPr="00B25492" w:rsidRDefault="0091360C" w:rsidP="0091360C">
            <w:pPr>
              <w:rPr>
                <w:rFonts w:ascii="Verdana" w:hAnsi="Verdana" w:cs="Times New Roman"/>
              </w:rPr>
            </w:pPr>
            <w:r w:rsidRPr="00B25492">
              <w:rPr>
                <w:rFonts w:ascii="Verdana" w:hAnsi="Verdana" w:cs="Times New Roman"/>
              </w:rPr>
              <w:t>14. Candidatul face dovada că are domiciliul/reședința, în termen de valabilitate, în Regiunea Vest, la data depunerii dosarului de participare la Concursul de Planuri de afaceri nr.1.</w:t>
            </w:r>
          </w:p>
        </w:tc>
        <w:tc>
          <w:tcPr>
            <w:tcW w:w="1348" w:type="dxa"/>
          </w:tcPr>
          <w:p w14:paraId="6E334A38" w14:textId="77777777" w:rsidR="0091360C" w:rsidRPr="00B25492" w:rsidRDefault="0091360C" w:rsidP="0091360C">
            <w:pPr>
              <w:rPr>
                <w:rFonts w:ascii="Verdana" w:hAnsi="Verdana" w:cs="Times New Roman"/>
              </w:rPr>
            </w:pPr>
          </w:p>
        </w:tc>
        <w:tc>
          <w:tcPr>
            <w:tcW w:w="1559" w:type="dxa"/>
          </w:tcPr>
          <w:p w14:paraId="40B33084" w14:textId="77777777" w:rsidR="0091360C" w:rsidRPr="00B25492" w:rsidRDefault="0091360C" w:rsidP="0091360C">
            <w:pPr>
              <w:rPr>
                <w:rFonts w:ascii="Verdana" w:hAnsi="Verdana" w:cs="Times New Roman"/>
              </w:rPr>
            </w:pPr>
          </w:p>
        </w:tc>
        <w:tc>
          <w:tcPr>
            <w:tcW w:w="3775" w:type="dxa"/>
          </w:tcPr>
          <w:p w14:paraId="355920A1" w14:textId="77777777" w:rsidR="0091360C" w:rsidRPr="00B25492" w:rsidRDefault="0091360C" w:rsidP="0091360C">
            <w:pPr>
              <w:rPr>
                <w:rFonts w:ascii="Verdana" w:hAnsi="Verdana" w:cs="Times New Roman"/>
              </w:rPr>
            </w:pPr>
          </w:p>
        </w:tc>
      </w:tr>
      <w:tr w:rsidR="0091360C" w:rsidRPr="00B25492" w14:paraId="77F0CBF2" w14:textId="77777777" w:rsidTr="000C6FF6">
        <w:trPr>
          <w:gridAfter w:val="1"/>
          <w:wAfter w:w="6" w:type="dxa"/>
        </w:trPr>
        <w:tc>
          <w:tcPr>
            <w:tcW w:w="3325" w:type="dxa"/>
          </w:tcPr>
          <w:p w14:paraId="02D14A9E" w14:textId="538757E9" w:rsidR="0091360C" w:rsidRPr="00B25492" w:rsidRDefault="0091360C" w:rsidP="0091360C">
            <w:pPr>
              <w:rPr>
                <w:rFonts w:ascii="Verdana" w:hAnsi="Verdana" w:cs="Times New Roman"/>
              </w:rPr>
            </w:pPr>
            <w:r w:rsidRPr="1AF92349">
              <w:rPr>
                <w:rFonts w:ascii="Verdana" w:hAnsi="Verdana" w:cs="Times New Roman"/>
              </w:rPr>
              <w:t>15. Candidatul face dovada că este absolvent de studii de minim 12 clase, cu sau fără diplomă de bacalaureat.</w:t>
            </w:r>
          </w:p>
        </w:tc>
        <w:tc>
          <w:tcPr>
            <w:tcW w:w="1348" w:type="dxa"/>
          </w:tcPr>
          <w:p w14:paraId="322834B7" w14:textId="77777777" w:rsidR="0091360C" w:rsidRPr="00B25492" w:rsidRDefault="0091360C" w:rsidP="0091360C">
            <w:pPr>
              <w:rPr>
                <w:rFonts w:ascii="Verdana" w:hAnsi="Verdana" w:cs="Times New Roman"/>
              </w:rPr>
            </w:pPr>
          </w:p>
        </w:tc>
        <w:tc>
          <w:tcPr>
            <w:tcW w:w="1559" w:type="dxa"/>
          </w:tcPr>
          <w:p w14:paraId="4B7B157E" w14:textId="77777777" w:rsidR="0091360C" w:rsidRPr="00B25492" w:rsidRDefault="0091360C" w:rsidP="0091360C">
            <w:pPr>
              <w:rPr>
                <w:rFonts w:ascii="Verdana" w:hAnsi="Verdana" w:cs="Times New Roman"/>
              </w:rPr>
            </w:pPr>
          </w:p>
        </w:tc>
        <w:tc>
          <w:tcPr>
            <w:tcW w:w="3775" w:type="dxa"/>
          </w:tcPr>
          <w:p w14:paraId="4BF4586B" w14:textId="77777777" w:rsidR="0091360C" w:rsidRPr="00B25492" w:rsidRDefault="0091360C" w:rsidP="0091360C">
            <w:pPr>
              <w:rPr>
                <w:rFonts w:ascii="Verdana" w:hAnsi="Verdana" w:cs="Times New Roman"/>
              </w:rPr>
            </w:pPr>
          </w:p>
        </w:tc>
      </w:tr>
      <w:tr w:rsidR="0091360C" w:rsidRPr="00B25492" w14:paraId="60895505" w14:textId="77777777" w:rsidTr="000C6FF6">
        <w:trPr>
          <w:gridAfter w:val="1"/>
          <w:wAfter w:w="6" w:type="dxa"/>
        </w:trPr>
        <w:tc>
          <w:tcPr>
            <w:tcW w:w="3325" w:type="dxa"/>
          </w:tcPr>
          <w:p w14:paraId="6BCD0344" w14:textId="3D6DDD71" w:rsidR="0091360C" w:rsidRPr="00B25492" w:rsidRDefault="0091360C" w:rsidP="0091360C">
            <w:pPr>
              <w:rPr>
                <w:rFonts w:ascii="Verdana" w:hAnsi="Verdana" w:cs="Times New Roman"/>
              </w:rPr>
            </w:pPr>
            <w:r w:rsidRPr="7AC47EEF">
              <w:rPr>
                <w:rFonts w:ascii="Verdana" w:hAnsi="Verdana" w:cs="Times New Roman"/>
              </w:rPr>
              <w:t>16. Candidatul face dovada că deține un certificat sau adeverință de absolvire a unui program de formare antreprenorială specifică în conformitate cu standardele existente pentru ocupațiile specifice sectorului economiei sociale - Antreprenor in economia sociala Cod COR 112032</w:t>
            </w:r>
            <w:r>
              <w:rPr>
                <w:rFonts w:ascii="Verdana" w:hAnsi="Verdana" w:cs="Times New Roman"/>
              </w:rPr>
              <w:t xml:space="preserve">  sau </w:t>
            </w:r>
            <w:r w:rsidRPr="00BD2E15">
              <w:rPr>
                <w:rFonts w:ascii="Verdana" w:hAnsi="Verdana"/>
                <w:color w:val="auto"/>
              </w:rPr>
              <w:t>Manager de întreprindere socială, cod COR 112036</w:t>
            </w:r>
          </w:p>
        </w:tc>
        <w:tc>
          <w:tcPr>
            <w:tcW w:w="1348" w:type="dxa"/>
          </w:tcPr>
          <w:p w14:paraId="33032763" w14:textId="77777777" w:rsidR="0091360C" w:rsidRPr="00B25492" w:rsidRDefault="0091360C" w:rsidP="0091360C">
            <w:pPr>
              <w:rPr>
                <w:rFonts w:ascii="Verdana" w:hAnsi="Verdana" w:cs="Times New Roman"/>
              </w:rPr>
            </w:pPr>
          </w:p>
        </w:tc>
        <w:tc>
          <w:tcPr>
            <w:tcW w:w="1559" w:type="dxa"/>
          </w:tcPr>
          <w:p w14:paraId="1B0AD928" w14:textId="77777777" w:rsidR="0091360C" w:rsidRPr="00B25492" w:rsidRDefault="0091360C" w:rsidP="0091360C">
            <w:pPr>
              <w:rPr>
                <w:rFonts w:ascii="Verdana" w:hAnsi="Verdana" w:cs="Times New Roman"/>
              </w:rPr>
            </w:pPr>
          </w:p>
        </w:tc>
        <w:tc>
          <w:tcPr>
            <w:tcW w:w="3775" w:type="dxa"/>
          </w:tcPr>
          <w:p w14:paraId="0A39A55B" w14:textId="77777777" w:rsidR="0091360C" w:rsidRPr="00B25492" w:rsidRDefault="0091360C" w:rsidP="0091360C">
            <w:pPr>
              <w:rPr>
                <w:rFonts w:ascii="Verdana" w:hAnsi="Verdana" w:cs="Times New Roman"/>
              </w:rPr>
            </w:pPr>
          </w:p>
        </w:tc>
      </w:tr>
      <w:tr w:rsidR="0091360C" w:rsidRPr="00B25492" w14:paraId="5D00D5FF" w14:textId="77777777" w:rsidTr="000C6FF6">
        <w:trPr>
          <w:gridAfter w:val="1"/>
          <w:wAfter w:w="6" w:type="dxa"/>
          <w:trHeight w:val="1560"/>
        </w:trPr>
        <w:tc>
          <w:tcPr>
            <w:tcW w:w="3325" w:type="dxa"/>
          </w:tcPr>
          <w:p w14:paraId="0F8F8D2A" w14:textId="182CD74A" w:rsidR="0091360C" w:rsidRPr="00B25492" w:rsidRDefault="0091360C" w:rsidP="0091360C">
            <w:pPr>
              <w:rPr>
                <w:rFonts w:ascii="Verdana" w:eastAsia="Verdana" w:hAnsi="Verdana" w:cs="Verdana"/>
                <w:color w:val="000000" w:themeColor="text1"/>
                <w:lang w:val="ro"/>
              </w:rPr>
            </w:pPr>
            <w:r w:rsidRPr="1AF92349">
              <w:rPr>
                <w:rFonts w:ascii="Verdana" w:hAnsi="Verdana" w:cs="Times New Roman"/>
              </w:rPr>
              <w:lastRenderedPageBreak/>
              <w:t xml:space="preserve">17. </w:t>
            </w:r>
            <w:r w:rsidRPr="1AF92349">
              <w:rPr>
                <w:rFonts w:ascii="Verdana" w:eastAsia="Verdana" w:hAnsi="Verdana" w:cs="Verdana"/>
                <w:color w:val="000000" w:themeColor="text1"/>
                <w:lang w:val="ro"/>
              </w:rPr>
              <w:t>Pentru toate planurile de afaceri selectate, valoarea cheltuielilor salariale bugetate nu depășeste procentul de 10% din bugetul planului de afaceri (din ajutorul de minimis acordat).</w:t>
            </w:r>
          </w:p>
        </w:tc>
        <w:tc>
          <w:tcPr>
            <w:tcW w:w="1348" w:type="dxa"/>
          </w:tcPr>
          <w:p w14:paraId="112750C3" w14:textId="77777777" w:rsidR="0091360C" w:rsidRPr="00B25492" w:rsidRDefault="0091360C" w:rsidP="0091360C">
            <w:pPr>
              <w:rPr>
                <w:rFonts w:ascii="Verdana" w:hAnsi="Verdana" w:cs="Times New Roman"/>
              </w:rPr>
            </w:pPr>
          </w:p>
        </w:tc>
        <w:tc>
          <w:tcPr>
            <w:tcW w:w="1559" w:type="dxa"/>
          </w:tcPr>
          <w:p w14:paraId="2C520DC7" w14:textId="77777777" w:rsidR="0091360C" w:rsidRPr="00B25492" w:rsidRDefault="0091360C" w:rsidP="0091360C">
            <w:pPr>
              <w:rPr>
                <w:rFonts w:ascii="Verdana" w:hAnsi="Verdana" w:cs="Times New Roman"/>
              </w:rPr>
            </w:pPr>
          </w:p>
        </w:tc>
        <w:tc>
          <w:tcPr>
            <w:tcW w:w="3775" w:type="dxa"/>
          </w:tcPr>
          <w:p w14:paraId="62E742F6" w14:textId="77777777" w:rsidR="0091360C" w:rsidRPr="00B25492" w:rsidRDefault="0091360C" w:rsidP="0091360C">
            <w:pPr>
              <w:rPr>
                <w:rFonts w:ascii="Verdana" w:hAnsi="Verdana" w:cs="Times New Roman"/>
              </w:rPr>
            </w:pPr>
          </w:p>
        </w:tc>
      </w:tr>
      <w:tr w:rsidR="0091360C" w:rsidRPr="00B25492" w14:paraId="3C4B4222" w14:textId="77777777" w:rsidTr="000C6FF6">
        <w:trPr>
          <w:gridAfter w:val="1"/>
          <w:wAfter w:w="6" w:type="dxa"/>
        </w:trPr>
        <w:tc>
          <w:tcPr>
            <w:tcW w:w="3325" w:type="dxa"/>
          </w:tcPr>
          <w:p w14:paraId="041E706E" w14:textId="77777777" w:rsidR="0091360C" w:rsidRPr="00B25492" w:rsidRDefault="0091360C" w:rsidP="0091360C">
            <w:pPr>
              <w:rPr>
                <w:rFonts w:ascii="Verdana" w:hAnsi="Verdana" w:cs="Times New Roman"/>
              </w:rPr>
            </w:pPr>
            <w:r w:rsidRPr="00B25492">
              <w:rPr>
                <w:rFonts w:ascii="Verdana" w:hAnsi="Verdana" w:cs="Times New Roman"/>
              </w:rPr>
              <w:t>18. Candidatul a depus în termen CV-ul, în format Europass.</w:t>
            </w:r>
          </w:p>
        </w:tc>
        <w:tc>
          <w:tcPr>
            <w:tcW w:w="1348" w:type="dxa"/>
          </w:tcPr>
          <w:p w14:paraId="1ECBE8CE" w14:textId="77777777" w:rsidR="0091360C" w:rsidRPr="00B25492" w:rsidRDefault="0091360C" w:rsidP="0091360C">
            <w:pPr>
              <w:rPr>
                <w:rFonts w:ascii="Verdana" w:hAnsi="Verdana" w:cs="Times New Roman"/>
              </w:rPr>
            </w:pPr>
          </w:p>
        </w:tc>
        <w:tc>
          <w:tcPr>
            <w:tcW w:w="1559" w:type="dxa"/>
          </w:tcPr>
          <w:p w14:paraId="0FAEED32" w14:textId="77777777" w:rsidR="0091360C" w:rsidRPr="00B25492" w:rsidRDefault="0091360C" w:rsidP="0091360C">
            <w:pPr>
              <w:rPr>
                <w:rFonts w:ascii="Verdana" w:hAnsi="Verdana" w:cs="Times New Roman"/>
              </w:rPr>
            </w:pPr>
          </w:p>
        </w:tc>
        <w:tc>
          <w:tcPr>
            <w:tcW w:w="3775" w:type="dxa"/>
          </w:tcPr>
          <w:p w14:paraId="44CE6025" w14:textId="77777777" w:rsidR="0091360C" w:rsidRPr="00B25492" w:rsidRDefault="0091360C" w:rsidP="0091360C">
            <w:pPr>
              <w:rPr>
                <w:rFonts w:ascii="Verdana" w:hAnsi="Verdana" w:cs="Times New Roman"/>
              </w:rPr>
            </w:pPr>
          </w:p>
        </w:tc>
      </w:tr>
      <w:tr w:rsidR="0091360C" w:rsidRPr="00B25492" w14:paraId="39E5C350" w14:textId="77777777" w:rsidTr="000C6FF6">
        <w:trPr>
          <w:gridAfter w:val="1"/>
          <w:wAfter w:w="6" w:type="dxa"/>
        </w:trPr>
        <w:tc>
          <w:tcPr>
            <w:tcW w:w="3325" w:type="dxa"/>
            <w:shd w:val="clear" w:color="auto" w:fill="D5DCE4" w:themeFill="text2" w:themeFillTint="33"/>
          </w:tcPr>
          <w:p w14:paraId="6477C5CA" w14:textId="77777777" w:rsidR="0091360C" w:rsidRPr="00B25492" w:rsidRDefault="0091360C" w:rsidP="0091360C">
            <w:pPr>
              <w:rPr>
                <w:rFonts w:ascii="Verdana" w:hAnsi="Verdana" w:cs="Times New Roman"/>
              </w:rPr>
            </w:pPr>
            <w:r w:rsidRPr="00B25492">
              <w:rPr>
                <w:rFonts w:ascii="Verdana" w:hAnsi="Verdana" w:cs="Times New Roman"/>
              </w:rPr>
              <w:t>Candidatul este declarat</w:t>
            </w:r>
          </w:p>
        </w:tc>
        <w:tc>
          <w:tcPr>
            <w:tcW w:w="1348" w:type="dxa"/>
            <w:shd w:val="clear" w:color="auto" w:fill="D5DCE4" w:themeFill="text2" w:themeFillTint="33"/>
          </w:tcPr>
          <w:p w14:paraId="61EBB59D" w14:textId="77777777" w:rsidR="0091360C" w:rsidRPr="00B25492" w:rsidRDefault="0091360C" w:rsidP="0091360C">
            <w:pPr>
              <w:rPr>
                <w:rFonts w:ascii="Verdana" w:hAnsi="Verdana" w:cs="Times New Roman"/>
              </w:rPr>
            </w:pPr>
            <w:r w:rsidRPr="00B25492">
              <w:rPr>
                <w:rFonts w:ascii="Verdana" w:hAnsi="Verdana" w:cs="Times New Roman"/>
              </w:rPr>
              <w:t>Eligibil</w:t>
            </w:r>
          </w:p>
        </w:tc>
        <w:tc>
          <w:tcPr>
            <w:tcW w:w="1559" w:type="dxa"/>
            <w:shd w:val="clear" w:color="auto" w:fill="D5DCE4" w:themeFill="text2" w:themeFillTint="33"/>
          </w:tcPr>
          <w:p w14:paraId="2AA34312" w14:textId="77777777" w:rsidR="0091360C" w:rsidRPr="00B25492" w:rsidRDefault="0091360C" w:rsidP="0091360C">
            <w:pPr>
              <w:rPr>
                <w:rFonts w:ascii="Verdana" w:hAnsi="Verdana" w:cs="Times New Roman"/>
              </w:rPr>
            </w:pPr>
            <w:r w:rsidRPr="00B25492">
              <w:rPr>
                <w:rFonts w:ascii="Verdana" w:hAnsi="Verdana" w:cs="Times New Roman"/>
              </w:rPr>
              <w:t>Neeligibil</w:t>
            </w:r>
          </w:p>
        </w:tc>
        <w:tc>
          <w:tcPr>
            <w:tcW w:w="3775" w:type="dxa"/>
            <w:shd w:val="clear" w:color="auto" w:fill="D5DCE4" w:themeFill="text2" w:themeFillTint="33"/>
          </w:tcPr>
          <w:p w14:paraId="5450C6C1" w14:textId="77777777" w:rsidR="0091360C" w:rsidRPr="00B25492" w:rsidRDefault="0091360C" w:rsidP="0091360C">
            <w:pPr>
              <w:rPr>
                <w:rFonts w:ascii="Verdana" w:hAnsi="Verdana" w:cs="Times New Roman"/>
              </w:rPr>
            </w:pPr>
          </w:p>
        </w:tc>
      </w:tr>
      <w:tr w:rsidR="0091360C" w:rsidRPr="00B25492" w14:paraId="64E651B7" w14:textId="77777777" w:rsidTr="000C6FF6">
        <w:trPr>
          <w:gridAfter w:val="1"/>
          <w:wAfter w:w="6" w:type="dxa"/>
        </w:trPr>
        <w:tc>
          <w:tcPr>
            <w:tcW w:w="3325" w:type="dxa"/>
            <w:shd w:val="clear" w:color="auto" w:fill="D5DCE4" w:themeFill="text2" w:themeFillTint="33"/>
          </w:tcPr>
          <w:p w14:paraId="3E82AECD" w14:textId="77777777" w:rsidR="0091360C" w:rsidRPr="00B25492" w:rsidRDefault="0091360C" w:rsidP="0091360C">
            <w:pPr>
              <w:rPr>
                <w:rFonts w:ascii="Verdana" w:hAnsi="Verdana" w:cs="Times New Roman"/>
              </w:rPr>
            </w:pPr>
          </w:p>
        </w:tc>
        <w:tc>
          <w:tcPr>
            <w:tcW w:w="1348" w:type="dxa"/>
            <w:shd w:val="clear" w:color="auto" w:fill="D5DCE4" w:themeFill="text2" w:themeFillTint="33"/>
          </w:tcPr>
          <w:p w14:paraId="3678C70A"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1559" w:type="dxa"/>
            <w:shd w:val="clear" w:color="auto" w:fill="D5DCE4" w:themeFill="text2" w:themeFillTint="33"/>
          </w:tcPr>
          <w:p w14:paraId="527898EF"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3775" w:type="dxa"/>
            <w:shd w:val="clear" w:color="auto" w:fill="D5DCE4" w:themeFill="text2" w:themeFillTint="33"/>
          </w:tcPr>
          <w:p w14:paraId="778FDB8B" w14:textId="77777777" w:rsidR="0091360C" w:rsidRPr="00B25492" w:rsidRDefault="0091360C" w:rsidP="0091360C">
            <w:pPr>
              <w:rPr>
                <w:rFonts w:ascii="Verdana" w:hAnsi="Verdana" w:cs="Times New Roman"/>
              </w:rPr>
            </w:pPr>
          </w:p>
        </w:tc>
      </w:tr>
      <w:tr w:rsidR="0091360C" w:rsidRPr="00B25492" w14:paraId="25E09588" w14:textId="77777777" w:rsidTr="000C6FF6">
        <w:tc>
          <w:tcPr>
            <w:tcW w:w="10013" w:type="dxa"/>
            <w:gridSpan w:val="5"/>
            <w:shd w:val="clear" w:color="auto" w:fill="ACB9CA" w:themeFill="text2" w:themeFillTint="66"/>
          </w:tcPr>
          <w:p w14:paraId="72D9BACF" w14:textId="77777777" w:rsidR="0091360C" w:rsidRPr="00B25492" w:rsidRDefault="0091360C" w:rsidP="0091360C">
            <w:pPr>
              <w:rPr>
                <w:rFonts w:ascii="Verdana" w:hAnsi="Verdana" w:cs="Times New Roman"/>
              </w:rPr>
            </w:pPr>
            <w:r w:rsidRPr="00B25492">
              <w:rPr>
                <w:rFonts w:ascii="Verdana" w:hAnsi="Verdana" w:cs="Times New Roman"/>
              </w:rPr>
              <w:t>Eligibilitate plan de afaceri</w:t>
            </w:r>
          </w:p>
        </w:tc>
      </w:tr>
      <w:tr w:rsidR="0091360C" w:rsidRPr="00B25492" w14:paraId="67BEE96F" w14:textId="77777777" w:rsidTr="000C6FF6">
        <w:trPr>
          <w:gridAfter w:val="1"/>
          <w:wAfter w:w="6" w:type="dxa"/>
        </w:trPr>
        <w:tc>
          <w:tcPr>
            <w:tcW w:w="3325" w:type="dxa"/>
          </w:tcPr>
          <w:p w14:paraId="33D53F79" w14:textId="77777777" w:rsidR="0091360C" w:rsidRPr="00B25492" w:rsidRDefault="0091360C" w:rsidP="0091360C">
            <w:pPr>
              <w:rPr>
                <w:rFonts w:ascii="Verdana" w:hAnsi="Verdana" w:cs="Times New Roman"/>
              </w:rPr>
            </w:pPr>
            <w:r w:rsidRPr="00B25492">
              <w:rPr>
                <w:rFonts w:ascii="Verdana" w:hAnsi="Verdana" w:cs="Times New Roman"/>
              </w:rPr>
              <w:t>1. Planul de afaceri respectă modelul din Metodologia de concurs a planurilor de afaceri nr. 1.</w:t>
            </w:r>
          </w:p>
        </w:tc>
        <w:tc>
          <w:tcPr>
            <w:tcW w:w="1348" w:type="dxa"/>
          </w:tcPr>
          <w:p w14:paraId="16F0E039" w14:textId="77777777" w:rsidR="0091360C" w:rsidRPr="00B25492" w:rsidRDefault="0091360C" w:rsidP="0091360C">
            <w:pPr>
              <w:rPr>
                <w:rFonts w:ascii="Verdana" w:hAnsi="Verdana" w:cs="Times New Roman"/>
              </w:rPr>
            </w:pPr>
          </w:p>
        </w:tc>
        <w:tc>
          <w:tcPr>
            <w:tcW w:w="1559" w:type="dxa"/>
          </w:tcPr>
          <w:p w14:paraId="31D6A753" w14:textId="77777777" w:rsidR="0091360C" w:rsidRPr="00B25492" w:rsidRDefault="0091360C" w:rsidP="0091360C">
            <w:pPr>
              <w:rPr>
                <w:rFonts w:ascii="Verdana" w:hAnsi="Verdana" w:cs="Times New Roman"/>
              </w:rPr>
            </w:pPr>
          </w:p>
        </w:tc>
        <w:tc>
          <w:tcPr>
            <w:tcW w:w="3775" w:type="dxa"/>
          </w:tcPr>
          <w:p w14:paraId="12DDF2F9" w14:textId="77777777" w:rsidR="0091360C" w:rsidRPr="00B25492" w:rsidRDefault="0091360C" w:rsidP="0091360C">
            <w:pPr>
              <w:rPr>
                <w:rFonts w:ascii="Verdana" w:hAnsi="Verdana" w:cs="Times New Roman"/>
              </w:rPr>
            </w:pPr>
          </w:p>
        </w:tc>
      </w:tr>
      <w:tr w:rsidR="0091360C" w:rsidRPr="00B25492" w14:paraId="27186B52" w14:textId="77777777" w:rsidTr="000C6FF6">
        <w:trPr>
          <w:gridAfter w:val="1"/>
          <w:wAfter w:w="6" w:type="dxa"/>
        </w:trPr>
        <w:tc>
          <w:tcPr>
            <w:tcW w:w="3325" w:type="dxa"/>
          </w:tcPr>
          <w:p w14:paraId="220E4342" w14:textId="77777777" w:rsidR="0091360C" w:rsidRPr="00B25492" w:rsidRDefault="0091360C" w:rsidP="0091360C">
            <w:pPr>
              <w:rPr>
                <w:rFonts w:ascii="Verdana" w:hAnsi="Verdana" w:cs="Times New Roman"/>
              </w:rPr>
            </w:pPr>
            <w:r w:rsidRPr="00B25492">
              <w:rPr>
                <w:rFonts w:ascii="Verdana" w:hAnsi="Verdana" w:cs="Times New Roman"/>
              </w:rPr>
              <w:t>2. Planul de afaceri prevede că întreprinderea socială va avea</w:t>
            </w:r>
          </w:p>
          <w:p w14:paraId="1836FF17" w14:textId="77777777" w:rsidR="0091360C" w:rsidRPr="00B25492" w:rsidRDefault="0091360C" w:rsidP="0091360C">
            <w:pPr>
              <w:rPr>
                <w:rFonts w:ascii="Verdana" w:hAnsi="Verdana" w:cs="Times New Roman"/>
              </w:rPr>
            </w:pPr>
            <w:r w:rsidRPr="00B25492">
              <w:rPr>
                <w:rFonts w:ascii="Verdana" w:hAnsi="Verdana" w:cs="Times New Roman"/>
              </w:rPr>
              <w:t>sediul social în mediul rural, în regiunea de implementare a proiectului.</w:t>
            </w:r>
          </w:p>
        </w:tc>
        <w:tc>
          <w:tcPr>
            <w:tcW w:w="1348" w:type="dxa"/>
          </w:tcPr>
          <w:p w14:paraId="10E4CD1B" w14:textId="77777777" w:rsidR="0091360C" w:rsidRPr="00B25492" w:rsidRDefault="0091360C" w:rsidP="0091360C">
            <w:pPr>
              <w:rPr>
                <w:rFonts w:ascii="Verdana" w:hAnsi="Verdana" w:cs="Times New Roman"/>
              </w:rPr>
            </w:pPr>
          </w:p>
        </w:tc>
        <w:tc>
          <w:tcPr>
            <w:tcW w:w="1559" w:type="dxa"/>
          </w:tcPr>
          <w:p w14:paraId="349D3DAE" w14:textId="77777777" w:rsidR="0091360C" w:rsidRPr="00B25492" w:rsidRDefault="0091360C" w:rsidP="0091360C">
            <w:pPr>
              <w:rPr>
                <w:rFonts w:ascii="Verdana" w:hAnsi="Verdana" w:cs="Times New Roman"/>
              </w:rPr>
            </w:pPr>
          </w:p>
        </w:tc>
        <w:tc>
          <w:tcPr>
            <w:tcW w:w="3775" w:type="dxa"/>
          </w:tcPr>
          <w:p w14:paraId="0F5410E2" w14:textId="77777777" w:rsidR="0091360C" w:rsidRPr="00B25492" w:rsidRDefault="0091360C" w:rsidP="0091360C">
            <w:pPr>
              <w:rPr>
                <w:rFonts w:ascii="Verdana" w:hAnsi="Verdana" w:cs="Times New Roman"/>
              </w:rPr>
            </w:pPr>
          </w:p>
        </w:tc>
      </w:tr>
      <w:tr w:rsidR="0091360C" w:rsidRPr="00B25492" w14:paraId="0F635EC0" w14:textId="77777777" w:rsidTr="000C6FF6">
        <w:trPr>
          <w:gridAfter w:val="1"/>
          <w:wAfter w:w="6" w:type="dxa"/>
        </w:trPr>
        <w:tc>
          <w:tcPr>
            <w:tcW w:w="3325" w:type="dxa"/>
          </w:tcPr>
          <w:p w14:paraId="6ED9EB9F" w14:textId="77777777" w:rsidR="0091360C" w:rsidRPr="00B25492" w:rsidRDefault="0091360C" w:rsidP="0091360C">
            <w:pPr>
              <w:rPr>
                <w:rFonts w:ascii="Verdana" w:hAnsi="Verdana" w:cs="Times New Roman"/>
              </w:rPr>
            </w:pPr>
            <w:r w:rsidRPr="00B25492">
              <w:rPr>
                <w:rFonts w:ascii="Verdana" w:hAnsi="Verdana" w:cs="Times New Roman"/>
              </w:rPr>
              <w:t>3. Planul de afaceri conține misiunea socială / programele sociale ale întreprinderii sociale.</w:t>
            </w:r>
          </w:p>
        </w:tc>
        <w:tc>
          <w:tcPr>
            <w:tcW w:w="1348" w:type="dxa"/>
          </w:tcPr>
          <w:p w14:paraId="393133DD" w14:textId="77777777" w:rsidR="0091360C" w:rsidRPr="00B25492" w:rsidRDefault="0091360C" w:rsidP="0091360C">
            <w:pPr>
              <w:rPr>
                <w:rFonts w:ascii="Verdana" w:hAnsi="Verdana" w:cs="Times New Roman"/>
              </w:rPr>
            </w:pPr>
          </w:p>
        </w:tc>
        <w:tc>
          <w:tcPr>
            <w:tcW w:w="1559" w:type="dxa"/>
          </w:tcPr>
          <w:p w14:paraId="2F9F7DED" w14:textId="77777777" w:rsidR="0091360C" w:rsidRPr="00B25492" w:rsidRDefault="0091360C" w:rsidP="0091360C">
            <w:pPr>
              <w:rPr>
                <w:rFonts w:ascii="Verdana" w:hAnsi="Verdana" w:cs="Times New Roman"/>
              </w:rPr>
            </w:pPr>
          </w:p>
        </w:tc>
        <w:tc>
          <w:tcPr>
            <w:tcW w:w="3775" w:type="dxa"/>
          </w:tcPr>
          <w:p w14:paraId="14AEC25E" w14:textId="77777777" w:rsidR="0091360C" w:rsidRPr="00B25492" w:rsidRDefault="0091360C" w:rsidP="0091360C">
            <w:pPr>
              <w:rPr>
                <w:rFonts w:ascii="Verdana" w:hAnsi="Verdana" w:cs="Times New Roman"/>
              </w:rPr>
            </w:pPr>
          </w:p>
        </w:tc>
      </w:tr>
      <w:tr w:rsidR="0091360C" w:rsidRPr="00B25492" w14:paraId="678C1626" w14:textId="77777777" w:rsidTr="000C6FF6">
        <w:trPr>
          <w:gridAfter w:val="1"/>
          <w:wAfter w:w="6" w:type="dxa"/>
        </w:trPr>
        <w:tc>
          <w:tcPr>
            <w:tcW w:w="3325" w:type="dxa"/>
          </w:tcPr>
          <w:p w14:paraId="7236B3FA" w14:textId="77777777" w:rsidR="0091360C" w:rsidRPr="00B25492" w:rsidRDefault="0091360C" w:rsidP="0091360C">
            <w:pPr>
              <w:rPr>
                <w:rFonts w:ascii="Verdana" w:hAnsi="Verdana" w:cs="Times New Roman"/>
              </w:rPr>
            </w:pPr>
            <w:r w:rsidRPr="00B25492">
              <w:rPr>
                <w:rFonts w:ascii="Verdana" w:hAnsi="Verdana" w:cs="Times New Roman"/>
              </w:rPr>
              <w:t xml:space="preserve">4. Planul de afaceri conține Problema socială a cărei rezolvare constituie misiunea socială a întreprinderii: categoriile de persoane cărora li se adresează întreprinderea social respectivă și nevoile sociale ale acestora, zona geografică, problema </w:t>
            </w:r>
            <w:r w:rsidRPr="00B25492">
              <w:rPr>
                <w:rFonts w:ascii="Verdana" w:hAnsi="Verdana" w:cs="Times New Roman"/>
              </w:rPr>
              <w:lastRenderedPageBreak/>
              <w:t>comunitară/ de mediu pe care încearcă să o rezolve întreprinderea;</w:t>
            </w:r>
          </w:p>
        </w:tc>
        <w:tc>
          <w:tcPr>
            <w:tcW w:w="1348" w:type="dxa"/>
          </w:tcPr>
          <w:p w14:paraId="37A381EB" w14:textId="77777777" w:rsidR="0091360C" w:rsidRPr="00B25492" w:rsidRDefault="0091360C" w:rsidP="0091360C">
            <w:pPr>
              <w:rPr>
                <w:rFonts w:ascii="Verdana" w:hAnsi="Verdana" w:cs="Times New Roman"/>
              </w:rPr>
            </w:pPr>
          </w:p>
        </w:tc>
        <w:tc>
          <w:tcPr>
            <w:tcW w:w="1559" w:type="dxa"/>
          </w:tcPr>
          <w:p w14:paraId="16BBF734" w14:textId="77777777" w:rsidR="0091360C" w:rsidRPr="00B25492" w:rsidRDefault="0091360C" w:rsidP="0091360C">
            <w:pPr>
              <w:rPr>
                <w:rFonts w:ascii="Verdana" w:hAnsi="Verdana" w:cs="Times New Roman"/>
              </w:rPr>
            </w:pPr>
          </w:p>
        </w:tc>
        <w:tc>
          <w:tcPr>
            <w:tcW w:w="3775" w:type="dxa"/>
          </w:tcPr>
          <w:p w14:paraId="44074FC5" w14:textId="77777777" w:rsidR="0091360C" w:rsidRPr="00B25492" w:rsidRDefault="0091360C" w:rsidP="0091360C">
            <w:pPr>
              <w:rPr>
                <w:rFonts w:ascii="Verdana" w:hAnsi="Verdana" w:cs="Times New Roman"/>
              </w:rPr>
            </w:pPr>
          </w:p>
        </w:tc>
      </w:tr>
      <w:tr w:rsidR="0091360C" w:rsidRPr="00B25492" w14:paraId="263670AF" w14:textId="77777777" w:rsidTr="000C6FF6">
        <w:trPr>
          <w:gridAfter w:val="1"/>
          <w:wAfter w:w="6" w:type="dxa"/>
        </w:trPr>
        <w:tc>
          <w:tcPr>
            <w:tcW w:w="3325" w:type="dxa"/>
          </w:tcPr>
          <w:p w14:paraId="043AAAFE" w14:textId="77777777" w:rsidR="0091360C" w:rsidRPr="00B25492" w:rsidRDefault="0091360C" w:rsidP="0091360C">
            <w:pPr>
              <w:rPr>
                <w:rFonts w:ascii="Verdana" w:hAnsi="Verdana" w:cs="Times New Roman"/>
              </w:rPr>
            </w:pPr>
            <w:r w:rsidRPr="00B25492">
              <w:rPr>
                <w:rFonts w:ascii="Verdana" w:hAnsi="Verdana" w:cs="Times New Roman"/>
              </w:rPr>
              <w:t>5. Planul de afaceri conține Modul în care se integrează activitatea întreprinderii în contextul social și în cel economic din zona respectivă: elemente de analiză de piață privind activitatea care face obiectul Planului de afaceri;</w:t>
            </w:r>
          </w:p>
        </w:tc>
        <w:tc>
          <w:tcPr>
            <w:tcW w:w="1348" w:type="dxa"/>
          </w:tcPr>
          <w:p w14:paraId="59BE7710" w14:textId="77777777" w:rsidR="0091360C" w:rsidRPr="00B25492" w:rsidRDefault="0091360C" w:rsidP="0091360C">
            <w:pPr>
              <w:rPr>
                <w:rFonts w:ascii="Verdana" w:hAnsi="Verdana" w:cs="Times New Roman"/>
              </w:rPr>
            </w:pPr>
          </w:p>
        </w:tc>
        <w:tc>
          <w:tcPr>
            <w:tcW w:w="1559" w:type="dxa"/>
          </w:tcPr>
          <w:p w14:paraId="7AEA81C4" w14:textId="77777777" w:rsidR="0091360C" w:rsidRPr="00B25492" w:rsidRDefault="0091360C" w:rsidP="0091360C">
            <w:pPr>
              <w:rPr>
                <w:rFonts w:ascii="Verdana" w:hAnsi="Verdana" w:cs="Times New Roman"/>
              </w:rPr>
            </w:pPr>
          </w:p>
        </w:tc>
        <w:tc>
          <w:tcPr>
            <w:tcW w:w="3775" w:type="dxa"/>
          </w:tcPr>
          <w:p w14:paraId="11813E0F" w14:textId="77777777" w:rsidR="0091360C" w:rsidRPr="00B25492" w:rsidRDefault="0091360C" w:rsidP="0091360C">
            <w:pPr>
              <w:rPr>
                <w:rFonts w:ascii="Verdana" w:hAnsi="Verdana" w:cs="Times New Roman"/>
              </w:rPr>
            </w:pPr>
          </w:p>
        </w:tc>
      </w:tr>
      <w:tr w:rsidR="0091360C" w:rsidRPr="00B25492" w14:paraId="00BD34B6" w14:textId="77777777" w:rsidTr="000C6FF6">
        <w:trPr>
          <w:gridAfter w:val="1"/>
          <w:wAfter w:w="6" w:type="dxa"/>
        </w:trPr>
        <w:tc>
          <w:tcPr>
            <w:tcW w:w="3325" w:type="dxa"/>
          </w:tcPr>
          <w:p w14:paraId="118DBC00" w14:textId="77777777" w:rsidR="0091360C" w:rsidRPr="00B25492" w:rsidRDefault="0091360C" w:rsidP="0091360C">
            <w:pPr>
              <w:rPr>
                <w:rFonts w:ascii="Verdana" w:hAnsi="Verdana" w:cs="Times New Roman"/>
              </w:rPr>
            </w:pPr>
            <w:r w:rsidRPr="00B25492">
              <w:rPr>
                <w:rFonts w:ascii="Verdana" w:hAnsi="Verdana" w:cs="Times New Roman"/>
              </w:rPr>
              <w:t>6. Planul de afaceri conține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tc>
        <w:tc>
          <w:tcPr>
            <w:tcW w:w="1348" w:type="dxa"/>
          </w:tcPr>
          <w:p w14:paraId="0571F7FD" w14:textId="77777777" w:rsidR="0091360C" w:rsidRPr="00B25492" w:rsidRDefault="0091360C" w:rsidP="0091360C">
            <w:pPr>
              <w:rPr>
                <w:rFonts w:ascii="Verdana" w:hAnsi="Verdana" w:cs="Times New Roman"/>
              </w:rPr>
            </w:pPr>
          </w:p>
        </w:tc>
        <w:tc>
          <w:tcPr>
            <w:tcW w:w="1559" w:type="dxa"/>
          </w:tcPr>
          <w:p w14:paraId="004349EE" w14:textId="77777777" w:rsidR="0091360C" w:rsidRPr="00B25492" w:rsidRDefault="0091360C" w:rsidP="0091360C">
            <w:pPr>
              <w:rPr>
                <w:rFonts w:ascii="Verdana" w:hAnsi="Verdana" w:cs="Times New Roman"/>
              </w:rPr>
            </w:pPr>
          </w:p>
        </w:tc>
        <w:tc>
          <w:tcPr>
            <w:tcW w:w="3775" w:type="dxa"/>
          </w:tcPr>
          <w:p w14:paraId="3077D899" w14:textId="77777777" w:rsidR="0091360C" w:rsidRPr="00B25492" w:rsidRDefault="0091360C" w:rsidP="0091360C">
            <w:pPr>
              <w:rPr>
                <w:rFonts w:ascii="Verdana" w:hAnsi="Verdana" w:cs="Times New Roman"/>
              </w:rPr>
            </w:pPr>
          </w:p>
        </w:tc>
      </w:tr>
      <w:tr w:rsidR="0091360C" w:rsidRPr="00B25492" w14:paraId="6C6BB63F" w14:textId="77777777" w:rsidTr="000C6FF6">
        <w:trPr>
          <w:gridAfter w:val="1"/>
          <w:wAfter w:w="6" w:type="dxa"/>
        </w:trPr>
        <w:tc>
          <w:tcPr>
            <w:tcW w:w="3325" w:type="dxa"/>
          </w:tcPr>
          <w:p w14:paraId="759BE4C8" w14:textId="77777777" w:rsidR="0091360C" w:rsidRPr="00B25492" w:rsidRDefault="0091360C" w:rsidP="0091360C">
            <w:pPr>
              <w:rPr>
                <w:rFonts w:ascii="Verdana" w:hAnsi="Verdana" w:cs="Times New Roman"/>
              </w:rPr>
            </w:pPr>
            <w:r w:rsidRPr="00B25492">
              <w:rPr>
                <w:rFonts w:ascii="Verdana" w:hAnsi="Verdana" w:cs="Times New Roman"/>
              </w:rPr>
              <w:t>7. Planul de afaceri conține Direcțiile strategice de dezvoltare a întreprinderii, având în vedere atât activitatea economică, cât și misiunea/ programele sociale ale acesteia;</w:t>
            </w:r>
          </w:p>
        </w:tc>
        <w:tc>
          <w:tcPr>
            <w:tcW w:w="1348" w:type="dxa"/>
          </w:tcPr>
          <w:p w14:paraId="78A4D579" w14:textId="77777777" w:rsidR="0091360C" w:rsidRPr="00B25492" w:rsidRDefault="0091360C" w:rsidP="0091360C">
            <w:pPr>
              <w:rPr>
                <w:rFonts w:ascii="Verdana" w:hAnsi="Verdana" w:cs="Times New Roman"/>
              </w:rPr>
            </w:pPr>
          </w:p>
        </w:tc>
        <w:tc>
          <w:tcPr>
            <w:tcW w:w="1559" w:type="dxa"/>
          </w:tcPr>
          <w:p w14:paraId="669E8242" w14:textId="77777777" w:rsidR="0091360C" w:rsidRPr="00B25492" w:rsidRDefault="0091360C" w:rsidP="0091360C">
            <w:pPr>
              <w:rPr>
                <w:rFonts w:ascii="Verdana" w:hAnsi="Verdana" w:cs="Times New Roman"/>
              </w:rPr>
            </w:pPr>
          </w:p>
        </w:tc>
        <w:tc>
          <w:tcPr>
            <w:tcW w:w="3775" w:type="dxa"/>
          </w:tcPr>
          <w:p w14:paraId="69F80F31" w14:textId="77777777" w:rsidR="0091360C" w:rsidRPr="00B25492" w:rsidRDefault="0091360C" w:rsidP="0091360C">
            <w:pPr>
              <w:rPr>
                <w:rFonts w:ascii="Verdana" w:hAnsi="Verdana" w:cs="Times New Roman"/>
              </w:rPr>
            </w:pPr>
          </w:p>
        </w:tc>
      </w:tr>
      <w:tr w:rsidR="0091360C" w:rsidRPr="00B25492" w14:paraId="3CD5F5F1" w14:textId="77777777" w:rsidTr="000C6FF6">
        <w:trPr>
          <w:gridAfter w:val="1"/>
          <w:wAfter w:w="6" w:type="dxa"/>
        </w:trPr>
        <w:tc>
          <w:tcPr>
            <w:tcW w:w="3325" w:type="dxa"/>
          </w:tcPr>
          <w:p w14:paraId="7B3B7ADB" w14:textId="77777777" w:rsidR="0091360C" w:rsidRPr="00B25492" w:rsidRDefault="0091360C" w:rsidP="0091360C">
            <w:pPr>
              <w:rPr>
                <w:rFonts w:ascii="Verdana" w:hAnsi="Verdana" w:cs="Times New Roman"/>
              </w:rPr>
            </w:pPr>
            <w:r w:rsidRPr="00B25492">
              <w:rPr>
                <w:rFonts w:ascii="Verdana" w:hAnsi="Verdana" w:cs="Times New Roman"/>
              </w:rPr>
              <w:t xml:space="preserve">8. Planul de afaceri conține Descrierea </w:t>
            </w:r>
            <w:r w:rsidRPr="00B25492">
              <w:rPr>
                <w:rFonts w:ascii="Verdana" w:hAnsi="Verdana" w:cs="Times New Roman"/>
              </w:rPr>
              <w:lastRenderedPageBreak/>
              <w:t>produsului/ produselor, serviciului/ serviciilor, respectiv a lucrării/ lucrărilor care vor face obiectul activității întreprinderilor sociale, inclusiv întreprinderilor sociale de inserție;</w:t>
            </w:r>
          </w:p>
        </w:tc>
        <w:tc>
          <w:tcPr>
            <w:tcW w:w="1348" w:type="dxa"/>
          </w:tcPr>
          <w:p w14:paraId="33E51A05" w14:textId="77777777" w:rsidR="0091360C" w:rsidRPr="00B25492" w:rsidRDefault="0091360C" w:rsidP="0091360C">
            <w:pPr>
              <w:rPr>
                <w:rFonts w:ascii="Verdana" w:hAnsi="Verdana" w:cs="Times New Roman"/>
              </w:rPr>
            </w:pPr>
          </w:p>
        </w:tc>
        <w:tc>
          <w:tcPr>
            <w:tcW w:w="1559" w:type="dxa"/>
          </w:tcPr>
          <w:p w14:paraId="77241265" w14:textId="77777777" w:rsidR="0091360C" w:rsidRPr="00B25492" w:rsidRDefault="0091360C" w:rsidP="0091360C">
            <w:pPr>
              <w:rPr>
                <w:rFonts w:ascii="Verdana" w:hAnsi="Verdana" w:cs="Times New Roman"/>
              </w:rPr>
            </w:pPr>
          </w:p>
        </w:tc>
        <w:tc>
          <w:tcPr>
            <w:tcW w:w="3775" w:type="dxa"/>
          </w:tcPr>
          <w:p w14:paraId="3DE2B210" w14:textId="77777777" w:rsidR="0091360C" w:rsidRPr="00B25492" w:rsidRDefault="0091360C" w:rsidP="0091360C">
            <w:pPr>
              <w:rPr>
                <w:rFonts w:ascii="Verdana" w:hAnsi="Verdana" w:cs="Times New Roman"/>
              </w:rPr>
            </w:pPr>
          </w:p>
        </w:tc>
      </w:tr>
      <w:tr w:rsidR="0091360C" w:rsidRPr="00B25492" w14:paraId="4D472F28" w14:textId="77777777" w:rsidTr="000C6FF6">
        <w:trPr>
          <w:gridAfter w:val="1"/>
          <w:wAfter w:w="6" w:type="dxa"/>
        </w:trPr>
        <w:tc>
          <w:tcPr>
            <w:tcW w:w="3325" w:type="dxa"/>
          </w:tcPr>
          <w:p w14:paraId="7748E821" w14:textId="77777777" w:rsidR="0091360C" w:rsidRPr="00B25492" w:rsidRDefault="0091360C" w:rsidP="0091360C">
            <w:pPr>
              <w:rPr>
                <w:rFonts w:ascii="Verdana" w:hAnsi="Verdana" w:cs="Times New Roman"/>
              </w:rPr>
            </w:pPr>
            <w:r w:rsidRPr="00B25492">
              <w:rPr>
                <w:rFonts w:ascii="Verdana" w:hAnsi="Verdana" w:cs="Times New Roman"/>
              </w:rPr>
              <w:t>9. Planul de afaceri conține 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tc>
        <w:tc>
          <w:tcPr>
            <w:tcW w:w="1348" w:type="dxa"/>
          </w:tcPr>
          <w:p w14:paraId="42FE2210" w14:textId="77777777" w:rsidR="0091360C" w:rsidRPr="00B25492" w:rsidRDefault="0091360C" w:rsidP="0091360C">
            <w:pPr>
              <w:rPr>
                <w:rFonts w:ascii="Verdana" w:hAnsi="Verdana" w:cs="Times New Roman"/>
              </w:rPr>
            </w:pPr>
          </w:p>
        </w:tc>
        <w:tc>
          <w:tcPr>
            <w:tcW w:w="1559" w:type="dxa"/>
          </w:tcPr>
          <w:p w14:paraId="2A6DA531" w14:textId="77777777" w:rsidR="0091360C" w:rsidRPr="00B25492" w:rsidRDefault="0091360C" w:rsidP="0091360C">
            <w:pPr>
              <w:rPr>
                <w:rFonts w:ascii="Verdana" w:hAnsi="Verdana" w:cs="Times New Roman"/>
              </w:rPr>
            </w:pPr>
          </w:p>
        </w:tc>
        <w:tc>
          <w:tcPr>
            <w:tcW w:w="3775" w:type="dxa"/>
          </w:tcPr>
          <w:p w14:paraId="4B67196C" w14:textId="77777777" w:rsidR="0091360C" w:rsidRPr="00B25492" w:rsidRDefault="0091360C" w:rsidP="0091360C">
            <w:pPr>
              <w:rPr>
                <w:rFonts w:ascii="Verdana" w:hAnsi="Verdana" w:cs="Times New Roman"/>
              </w:rPr>
            </w:pPr>
          </w:p>
        </w:tc>
      </w:tr>
      <w:tr w:rsidR="0091360C" w:rsidRPr="00B25492" w14:paraId="1183846F" w14:textId="77777777" w:rsidTr="000C6FF6">
        <w:trPr>
          <w:gridAfter w:val="1"/>
          <w:wAfter w:w="6" w:type="dxa"/>
        </w:trPr>
        <w:tc>
          <w:tcPr>
            <w:tcW w:w="3325" w:type="dxa"/>
          </w:tcPr>
          <w:p w14:paraId="3EE8F317" w14:textId="77777777" w:rsidR="0091360C" w:rsidRPr="00B25492" w:rsidRDefault="0091360C" w:rsidP="0091360C">
            <w:pPr>
              <w:rPr>
                <w:rFonts w:ascii="Verdana" w:hAnsi="Verdana" w:cs="Times New Roman"/>
              </w:rPr>
            </w:pPr>
            <w:r w:rsidRPr="00B25492">
              <w:rPr>
                <w:rFonts w:ascii="Verdana" w:hAnsi="Verdana" w:cs="Times New Roman"/>
              </w:rPr>
              <w:t>10. Planul de afaceri conține Planul de finanțare al întreprinderii care va include modalitatea prin care se va</w:t>
            </w:r>
          </w:p>
          <w:p w14:paraId="09C27FDE" w14:textId="77777777" w:rsidR="0091360C" w:rsidRPr="00B25492" w:rsidRDefault="0091360C" w:rsidP="0091360C">
            <w:pPr>
              <w:rPr>
                <w:rFonts w:ascii="Verdana" w:hAnsi="Verdana" w:cs="Times New Roman"/>
              </w:rPr>
            </w:pPr>
            <w:r w:rsidRPr="00B25492">
              <w:rPr>
                <w:rFonts w:ascii="Verdana" w:hAnsi="Verdana" w:cs="Times New Roman"/>
              </w:rPr>
              <w:t>finanța întreprinderea socială, inclusiv prin intermediul unei</w:t>
            </w:r>
          </w:p>
          <w:p w14:paraId="05B01835" w14:textId="77777777" w:rsidR="0091360C" w:rsidRPr="00B25492" w:rsidRDefault="0091360C" w:rsidP="0091360C">
            <w:pPr>
              <w:rPr>
                <w:rFonts w:ascii="Verdana" w:hAnsi="Verdana" w:cs="Times New Roman"/>
              </w:rPr>
            </w:pPr>
            <w:r w:rsidRPr="00B25492">
              <w:rPr>
                <w:rFonts w:ascii="Verdana" w:hAnsi="Verdana" w:cs="Times New Roman"/>
              </w:rPr>
              <w:t>finanțări nerambursabile.</w:t>
            </w:r>
          </w:p>
        </w:tc>
        <w:tc>
          <w:tcPr>
            <w:tcW w:w="1348" w:type="dxa"/>
          </w:tcPr>
          <w:p w14:paraId="4F9D5157" w14:textId="77777777" w:rsidR="0091360C" w:rsidRPr="00B25492" w:rsidRDefault="0091360C" w:rsidP="0091360C">
            <w:pPr>
              <w:rPr>
                <w:rFonts w:ascii="Verdana" w:hAnsi="Verdana" w:cs="Times New Roman"/>
              </w:rPr>
            </w:pPr>
          </w:p>
        </w:tc>
        <w:tc>
          <w:tcPr>
            <w:tcW w:w="1559" w:type="dxa"/>
          </w:tcPr>
          <w:p w14:paraId="61465743" w14:textId="77777777" w:rsidR="0091360C" w:rsidRPr="00B25492" w:rsidRDefault="0091360C" w:rsidP="0091360C">
            <w:pPr>
              <w:rPr>
                <w:rFonts w:ascii="Verdana" w:hAnsi="Verdana" w:cs="Times New Roman"/>
              </w:rPr>
            </w:pPr>
          </w:p>
        </w:tc>
        <w:tc>
          <w:tcPr>
            <w:tcW w:w="3775" w:type="dxa"/>
          </w:tcPr>
          <w:p w14:paraId="628E8B51" w14:textId="77777777" w:rsidR="0091360C" w:rsidRPr="00B25492" w:rsidRDefault="0091360C" w:rsidP="0091360C">
            <w:pPr>
              <w:rPr>
                <w:rFonts w:ascii="Verdana" w:hAnsi="Verdana" w:cs="Times New Roman"/>
              </w:rPr>
            </w:pPr>
          </w:p>
        </w:tc>
      </w:tr>
      <w:tr w:rsidR="0091360C" w:rsidRPr="00B25492" w14:paraId="6463DC20" w14:textId="77777777" w:rsidTr="000C6FF6">
        <w:trPr>
          <w:gridAfter w:val="1"/>
          <w:wAfter w:w="6" w:type="dxa"/>
        </w:trPr>
        <w:tc>
          <w:tcPr>
            <w:tcW w:w="3325" w:type="dxa"/>
          </w:tcPr>
          <w:p w14:paraId="7D7C6046" w14:textId="77777777" w:rsidR="0091360C" w:rsidRPr="00B25492" w:rsidRDefault="0091360C" w:rsidP="0091360C">
            <w:pPr>
              <w:rPr>
                <w:rFonts w:ascii="Verdana" w:hAnsi="Verdana" w:cs="Times New Roman"/>
              </w:rPr>
            </w:pPr>
            <w:r w:rsidRPr="00B25492">
              <w:rPr>
                <w:rFonts w:ascii="Verdana" w:hAnsi="Verdana" w:cs="Times New Roman"/>
              </w:rPr>
              <w:t>11. Planul de afaceri conține Rezultate economice și sociale</w:t>
            </w:r>
          </w:p>
          <w:p w14:paraId="27866859" w14:textId="77777777" w:rsidR="0091360C" w:rsidRPr="00B25492" w:rsidRDefault="0091360C" w:rsidP="0091360C">
            <w:pPr>
              <w:rPr>
                <w:rFonts w:ascii="Verdana" w:hAnsi="Verdana" w:cs="Times New Roman"/>
              </w:rPr>
            </w:pPr>
            <w:r w:rsidRPr="00B25492">
              <w:rPr>
                <w:rFonts w:ascii="Verdana" w:hAnsi="Verdana" w:cs="Times New Roman"/>
              </w:rPr>
              <w:t>specific preconizate: solicitantul/partenerul va defini în proiect un set de rezultate proprii corespunzătoare activităților planificate;</w:t>
            </w:r>
          </w:p>
        </w:tc>
        <w:tc>
          <w:tcPr>
            <w:tcW w:w="1348" w:type="dxa"/>
          </w:tcPr>
          <w:p w14:paraId="6A5DEF2D" w14:textId="77777777" w:rsidR="0091360C" w:rsidRPr="00B25492" w:rsidRDefault="0091360C" w:rsidP="0091360C">
            <w:pPr>
              <w:rPr>
                <w:rFonts w:ascii="Verdana" w:hAnsi="Verdana" w:cs="Times New Roman"/>
              </w:rPr>
            </w:pPr>
          </w:p>
        </w:tc>
        <w:tc>
          <w:tcPr>
            <w:tcW w:w="1559" w:type="dxa"/>
          </w:tcPr>
          <w:p w14:paraId="30AD912D" w14:textId="77777777" w:rsidR="0091360C" w:rsidRPr="00B25492" w:rsidRDefault="0091360C" w:rsidP="0091360C">
            <w:pPr>
              <w:rPr>
                <w:rFonts w:ascii="Verdana" w:hAnsi="Verdana" w:cs="Times New Roman"/>
              </w:rPr>
            </w:pPr>
          </w:p>
        </w:tc>
        <w:tc>
          <w:tcPr>
            <w:tcW w:w="3775" w:type="dxa"/>
          </w:tcPr>
          <w:p w14:paraId="0DA7408B" w14:textId="77777777" w:rsidR="0091360C" w:rsidRPr="00B25492" w:rsidRDefault="0091360C" w:rsidP="0091360C">
            <w:pPr>
              <w:rPr>
                <w:rFonts w:ascii="Verdana" w:hAnsi="Verdana" w:cs="Times New Roman"/>
              </w:rPr>
            </w:pPr>
          </w:p>
        </w:tc>
      </w:tr>
      <w:tr w:rsidR="0091360C" w:rsidRPr="00B25492" w14:paraId="4C49405B" w14:textId="77777777" w:rsidTr="000C6FF6">
        <w:trPr>
          <w:gridAfter w:val="1"/>
          <w:wAfter w:w="6" w:type="dxa"/>
        </w:trPr>
        <w:tc>
          <w:tcPr>
            <w:tcW w:w="3325" w:type="dxa"/>
          </w:tcPr>
          <w:p w14:paraId="6600AA57" w14:textId="765D7034" w:rsidR="0091360C" w:rsidRPr="00B25492" w:rsidRDefault="0091360C" w:rsidP="0091360C">
            <w:pPr>
              <w:rPr>
                <w:rFonts w:ascii="Verdana" w:hAnsi="Verdana" w:cs="Times New Roman"/>
              </w:rPr>
            </w:pPr>
            <w:r w:rsidRPr="1AF92349">
              <w:rPr>
                <w:rFonts w:ascii="Verdana" w:hAnsi="Verdana" w:cs="Times New Roman"/>
              </w:rPr>
              <w:t xml:space="preserve">12. Planul de afaceri conține numărul minim </w:t>
            </w:r>
            <w:r w:rsidRPr="1AF92349">
              <w:rPr>
                <w:rFonts w:ascii="Verdana" w:hAnsi="Verdana" w:cs="Times New Roman"/>
              </w:rPr>
              <w:lastRenderedPageBreak/>
              <w:t>de 5 persoane angajate în întreprinderile sociale nou înființate.</w:t>
            </w:r>
          </w:p>
        </w:tc>
        <w:tc>
          <w:tcPr>
            <w:tcW w:w="1348" w:type="dxa"/>
          </w:tcPr>
          <w:p w14:paraId="4293A8F7" w14:textId="77777777" w:rsidR="0091360C" w:rsidRPr="00B25492" w:rsidRDefault="0091360C" w:rsidP="0091360C">
            <w:pPr>
              <w:rPr>
                <w:rFonts w:ascii="Verdana" w:hAnsi="Verdana" w:cs="Times New Roman"/>
              </w:rPr>
            </w:pPr>
          </w:p>
        </w:tc>
        <w:tc>
          <w:tcPr>
            <w:tcW w:w="1559" w:type="dxa"/>
          </w:tcPr>
          <w:p w14:paraId="35C5F202" w14:textId="77777777" w:rsidR="0091360C" w:rsidRPr="00B25492" w:rsidRDefault="0091360C" w:rsidP="0091360C">
            <w:pPr>
              <w:rPr>
                <w:rFonts w:ascii="Verdana" w:hAnsi="Verdana" w:cs="Times New Roman"/>
              </w:rPr>
            </w:pPr>
          </w:p>
        </w:tc>
        <w:tc>
          <w:tcPr>
            <w:tcW w:w="3775" w:type="dxa"/>
          </w:tcPr>
          <w:p w14:paraId="05E20E3F" w14:textId="77777777" w:rsidR="0091360C" w:rsidRPr="00B25492" w:rsidRDefault="0091360C" w:rsidP="0091360C">
            <w:pPr>
              <w:rPr>
                <w:rFonts w:ascii="Verdana" w:hAnsi="Verdana" w:cs="Times New Roman"/>
              </w:rPr>
            </w:pPr>
          </w:p>
        </w:tc>
      </w:tr>
      <w:tr w:rsidR="0091360C" w:rsidRPr="00B25492" w14:paraId="2C2E319E" w14:textId="77777777" w:rsidTr="000C6FF6">
        <w:trPr>
          <w:gridAfter w:val="1"/>
          <w:wAfter w:w="6" w:type="dxa"/>
        </w:trPr>
        <w:tc>
          <w:tcPr>
            <w:tcW w:w="3325" w:type="dxa"/>
          </w:tcPr>
          <w:p w14:paraId="3136C91D" w14:textId="77777777" w:rsidR="0091360C" w:rsidRPr="00B25492" w:rsidRDefault="0091360C" w:rsidP="0091360C">
            <w:pPr>
              <w:rPr>
                <w:rFonts w:ascii="Verdana" w:hAnsi="Verdana" w:cs="Times New Roman"/>
              </w:rPr>
            </w:pPr>
            <w:r w:rsidRPr="00B25492">
              <w:rPr>
                <w:rFonts w:ascii="Verdana" w:hAnsi="Verdana" w:cs="Times New Roman"/>
              </w:rPr>
              <w:t>13. Planul de afacere prezintă grupul vulnerabil în conformitate cu prevederile art. 6 lit. p) din Legea asistenței sociale nr. 292/2011.</w:t>
            </w:r>
          </w:p>
        </w:tc>
        <w:tc>
          <w:tcPr>
            <w:tcW w:w="1348" w:type="dxa"/>
          </w:tcPr>
          <w:p w14:paraId="1DCE2026" w14:textId="77777777" w:rsidR="0091360C" w:rsidRPr="00B25492" w:rsidRDefault="0091360C" w:rsidP="0091360C">
            <w:pPr>
              <w:rPr>
                <w:rFonts w:ascii="Verdana" w:hAnsi="Verdana" w:cs="Times New Roman"/>
              </w:rPr>
            </w:pPr>
          </w:p>
        </w:tc>
        <w:tc>
          <w:tcPr>
            <w:tcW w:w="1559" w:type="dxa"/>
          </w:tcPr>
          <w:p w14:paraId="07B417A4" w14:textId="77777777" w:rsidR="0091360C" w:rsidRPr="00B25492" w:rsidRDefault="0091360C" w:rsidP="0091360C">
            <w:pPr>
              <w:rPr>
                <w:rFonts w:ascii="Verdana" w:hAnsi="Verdana" w:cs="Times New Roman"/>
              </w:rPr>
            </w:pPr>
          </w:p>
        </w:tc>
        <w:tc>
          <w:tcPr>
            <w:tcW w:w="3775" w:type="dxa"/>
          </w:tcPr>
          <w:p w14:paraId="22FBAD25" w14:textId="77777777" w:rsidR="0091360C" w:rsidRPr="00B25492" w:rsidRDefault="0091360C" w:rsidP="0091360C">
            <w:pPr>
              <w:rPr>
                <w:rFonts w:ascii="Verdana" w:hAnsi="Verdana" w:cs="Times New Roman"/>
              </w:rPr>
            </w:pPr>
          </w:p>
        </w:tc>
      </w:tr>
      <w:tr w:rsidR="0091360C" w:rsidRPr="00B25492" w14:paraId="0EC8CAC6" w14:textId="77777777" w:rsidTr="000C6FF6">
        <w:trPr>
          <w:gridAfter w:val="1"/>
          <w:wAfter w:w="6" w:type="dxa"/>
        </w:trPr>
        <w:tc>
          <w:tcPr>
            <w:tcW w:w="3325" w:type="dxa"/>
          </w:tcPr>
          <w:p w14:paraId="033257B0" w14:textId="77777777" w:rsidR="0091360C" w:rsidRPr="00B25492" w:rsidRDefault="0091360C" w:rsidP="0091360C">
            <w:pPr>
              <w:rPr>
                <w:rFonts w:ascii="Verdana" w:hAnsi="Verdana" w:cs="Times New Roman"/>
              </w:rPr>
            </w:pPr>
            <w:r w:rsidRPr="00B25492">
              <w:rPr>
                <w:rFonts w:ascii="Verdana" w:hAnsi="Verdana" w:cs="Times New Roman"/>
              </w:rPr>
              <w:t>14. Planul de afaceri prevede norma de lucru pentru fiecare persoană angajată.</w:t>
            </w:r>
          </w:p>
        </w:tc>
        <w:tc>
          <w:tcPr>
            <w:tcW w:w="1348" w:type="dxa"/>
          </w:tcPr>
          <w:p w14:paraId="3D5AB3E2" w14:textId="77777777" w:rsidR="0091360C" w:rsidRPr="00B25492" w:rsidRDefault="0091360C" w:rsidP="0091360C">
            <w:pPr>
              <w:rPr>
                <w:rFonts w:ascii="Verdana" w:hAnsi="Verdana" w:cs="Times New Roman"/>
              </w:rPr>
            </w:pPr>
          </w:p>
        </w:tc>
        <w:tc>
          <w:tcPr>
            <w:tcW w:w="1559" w:type="dxa"/>
          </w:tcPr>
          <w:p w14:paraId="5BB3C0BD" w14:textId="77777777" w:rsidR="0091360C" w:rsidRPr="00B25492" w:rsidRDefault="0091360C" w:rsidP="0091360C">
            <w:pPr>
              <w:rPr>
                <w:rFonts w:ascii="Verdana" w:hAnsi="Verdana" w:cs="Times New Roman"/>
              </w:rPr>
            </w:pPr>
          </w:p>
        </w:tc>
        <w:tc>
          <w:tcPr>
            <w:tcW w:w="3775" w:type="dxa"/>
          </w:tcPr>
          <w:p w14:paraId="19F60920" w14:textId="77777777" w:rsidR="0091360C" w:rsidRPr="00B25492" w:rsidRDefault="0091360C" w:rsidP="0091360C">
            <w:pPr>
              <w:rPr>
                <w:rFonts w:ascii="Verdana" w:hAnsi="Verdana" w:cs="Times New Roman"/>
              </w:rPr>
            </w:pPr>
          </w:p>
        </w:tc>
      </w:tr>
      <w:tr w:rsidR="0091360C" w:rsidRPr="00B25492" w14:paraId="0C75DBC0" w14:textId="77777777" w:rsidTr="000C6FF6">
        <w:trPr>
          <w:gridAfter w:val="1"/>
          <w:wAfter w:w="6" w:type="dxa"/>
        </w:trPr>
        <w:tc>
          <w:tcPr>
            <w:tcW w:w="3325" w:type="dxa"/>
          </w:tcPr>
          <w:p w14:paraId="4817BF9B" w14:textId="77777777" w:rsidR="0091360C" w:rsidRPr="00B25492" w:rsidRDefault="0091360C" w:rsidP="0091360C">
            <w:pPr>
              <w:rPr>
                <w:rFonts w:ascii="Verdana" w:hAnsi="Verdana" w:cs="Times New Roman"/>
              </w:rPr>
            </w:pPr>
            <w:r w:rsidRPr="00B25492">
              <w:rPr>
                <w:rFonts w:ascii="Verdana" w:hAnsi="Verdana" w:cs="Times New Roman"/>
              </w:rPr>
              <w:t>15. Planul de afaceri prevede că întreprinderea de economie socială finanțată va dobândi un atestat de întreprindere socială în termen de maximum 4 luni de la semnarea contractului de subvenție.</w:t>
            </w:r>
          </w:p>
        </w:tc>
        <w:tc>
          <w:tcPr>
            <w:tcW w:w="1348" w:type="dxa"/>
          </w:tcPr>
          <w:p w14:paraId="521E878E" w14:textId="77777777" w:rsidR="0091360C" w:rsidRPr="00B25492" w:rsidRDefault="0091360C" w:rsidP="0091360C">
            <w:pPr>
              <w:rPr>
                <w:rFonts w:ascii="Verdana" w:hAnsi="Verdana" w:cs="Times New Roman"/>
              </w:rPr>
            </w:pPr>
          </w:p>
        </w:tc>
        <w:tc>
          <w:tcPr>
            <w:tcW w:w="1559" w:type="dxa"/>
          </w:tcPr>
          <w:p w14:paraId="78434227" w14:textId="77777777" w:rsidR="0091360C" w:rsidRPr="00B25492" w:rsidRDefault="0091360C" w:rsidP="0091360C">
            <w:pPr>
              <w:rPr>
                <w:rFonts w:ascii="Verdana" w:hAnsi="Verdana" w:cs="Times New Roman"/>
              </w:rPr>
            </w:pPr>
          </w:p>
        </w:tc>
        <w:tc>
          <w:tcPr>
            <w:tcW w:w="3775" w:type="dxa"/>
          </w:tcPr>
          <w:p w14:paraId="474DBDC4" w14:textId="77777777" w:rsidR="0091360C" w:rsidRPr="00B25492" w:rsidRDefault="0091360C" w:rsidP="0091360C">
            <w:pPr>
              <w:rPr>
                <w:rFonts w:ascii="Verdana" w:hAnsi="Verdana" w:cs="Times New Roman"/>
              </w:rPr>
            </w:pPr>
          </w:p>
        </w:tc>
      </w:tr>
      <w:tr w:rsidR="0091360C" w:rsidRPr="00B25492" w14:paraId="256A5920" w14:textId="77777777" w:rsidTr="000C6FF6">
        <w:trPr>
          <w:gridAfter w:val="1"/>
          <w:wAfter w:w="6" w:type="dxa"/>
        </w:trPr>
        <w:tc>
          <w:tcPr>
            <w:tcW w:w="3325" w:type="dxa"/>
          </w:tcPr>
          <w:p w14:paraId="207C1C89" w14:textId="77777777" w:rsidR="0091360C" w:rsidRPr="00B25492" w:rsidRDefault="0091360C" w:rsidP="0091360C">
            <w:pPr>
              <w:rPr>
                <w:rFonts w:ascii="Verdana" w:hAnsi="Verdana" w:cs="Times New Roman"/>
              </w:rPr>
            </w:pPr>
            <w:r w:rsidRPr="00B25492">
              <w:rPr>
                <w:rFonts w:ascii="Verdana" w:hAnsi="Verdana" w:cs="Times New Roman"/>
              </w:rPr>
              <w:t xml:space="preserve">16. Planul de afaceri prevede ca întreprinderea nou înființată va angaja minimum 1 angajat cel târziu la 3 luni de la semnarea contractului de subvenție; toți angajații asumați in planul de afaceri - cel târziu la 30 de zile de la operaționalizarea întreprinderii sociale/punerea in funcțiune a echipamentelor de producție/ demararea furnizării serviciilor sau executării lucrărilor, </w:t>
            </w:r>
            <w:r w:rsidRPr="00B25492">
              <w:rPr>
                <w:rFonts w:ascii="Verdana" w:hAnsi="Verdana" w:cs="Times New Roman"/>
              </w:rPr>
              <w:lastRenderedPageBreak/>
              <w:t>conform obiectului de activitate al întreprinderii sociale.</w:t>
            </w:r>
          </w:p>
        </w:tc>
        <w:tc>
          <w:tcPr>
            <w:tcW w:w="1348" w:type="dxa"/>
          </w:tcPr>
          <w:p w14:paraId="545F67B2" w14:textId="77777777" w:rsidR="0091360C" w:rsidRPr="00B25492" w:rsidRDefault="0091360C" w:rsidP="0091360C">
            <w:pPr>
              <w:rPr>
                <w:rFonts w:ascii="Verdana" w:hAnsi="Verdana" w:cs="Times New Roman"/>
              </w:rPr>
            </w:pPr>
          </w:p>
        </w:tc>
        <w:tc>
          <w:tcPr>
            <w:tcW w:w="1559" w:type="dxa"/>
          </w:tcPr>
          <w:p w14:paraId="6B19ECC8" w14:textId="77777777" w:rsidR="0091360C" w:rsidRPr="00B25492" w:rsidRDefault="0091360C" w:rsidP="0091360C">
            <w:pPr>
              <w:rPr>
                <w:rFonts w:ascii="Verdana" w:hAnsi="Verdana" w:cs="Times New Roman"/>
              </w:rPr>
            </w:pPr>
          </w:p>
        </w:tc>
        <w:tc>
          <w:tcPr>
            <w:tcW w:w="3775" w:type="dxa"/>
          </w:tcPr>
          <w:p w14:paraId="5C9D9BAE" w14:textId="77777777" w:rsidR="0091360C" w:rsidRPr="00B25492" w:rsidRDefault="0091360C" w:rsidP="0091360C">
            <w:pPr>
              <w:rPr>
                <w:rFonts w:ascii="Verdana" w:hAnsi="Verdana" w:cs="Times New Roman"/>
              </w:rPr>
            </w:pPr>
          </w:p>
        </w:tc>
      </w:tr>
      <w:tr w:rsidR="0091360C" w:rsidRPr="00B25492" w14:paraId="417E01A6" w14:textId="77777777" w:rsidTr="000C6FF6">
        <w:trPr>
          <w:gridAfter w:val="1"/>
          <w:wAfter w:w="6" w:type="dxa"/>
        </w:trPr>
        <w:tc>
          <w:tcPr>
            <w:tcW w:w="3325" w:type="dxa"/>
          </w:tcPr>
          <w:p w14:paraId="7BE9DE36" w14:textId="77777777" w:rsidR="0091360C" w:rsidRPr="00B25492" w:rsidRDefault="0091360C" w:rsidP="0091360C">
            <w:pPr>
              <w:rPr>
                <w:rFonts w:ascii="Verdana" w:hAnsi="Verdana" w:cs="Times New Roman"/>
              </w:rPr>
            </w:pPr>
            <w:r w:rsidRPr="00B25492">
              <w:rPr>
                <w:rFonts w:ascii="Verdana" w:hAnsi="Verdana" w:cs="Times New Roman"/>
              </w:rPr>
              <w:t>17. Planul de afacere prevede că în termen de maximum 4 luni de la semnarea contractului de subvenție întreprinderea de economie socială finanțată dobândește un atestat de</w:t>
            </w:r>
          </w:p>
          <w:p w14:paraId="55FEC9A8" w14:textId="77777777" w:rsidR="0091360C" w:rsidRPr="00B25492" w:rsidRDefault="0091360C" w:rsidP="0091360C">
            <w:pPr>
              <w:rPr>
                <w:rFonts w:ascii="Verdana" w:hAnsi="Verdana" w:cs="Times New Roman"/>
              </w:rPr>
            </w:pPr>
            <w:r w:rsidRPr="00B25492">
              <w:rPr>
                <w:rFonts w:ascii="Verdana" w:hAnsi="Verdana" w:cs="Times New Roman"/>
              </w:rPr>
              <w:t>întreprindere socială.</w:t>
            </w:r>
          </w:p>
        </w:tc>
        <w:tc>
          <w:tcPr>
            <w:tcW w:w="1348" w:type="dxa"/>
          </w:tcPr>
          <w:p w14:paraId="2A8B1E9B" w14:textId="77777777" w:rsidR="0091360C" w:rsidRPr="00B25492" w:rsidRDefault="0091360C" w:rsidP="0091360C">
            <w:pPr>
              <w:rPr>
                <w:rFonts w:ascii="Verdana" w:hAnsi="Verdana" w:cs="Times New Roman"/>
              </w:rPr>
            </w:pPr>
          </w:p>
        </w:tc>
        <w:tc>
          <w:tcPr>
            <w:tcW w:w="1559" w:type="dxa"/>
          </w:tcPr>
          <w:p w14:paraId="3621DB5A" w14:textId="77777777" w:rsidR="0091360C" w:rsidRPr="00B25492" w:rsidRDefault="0091360C" w:rsidP="0091360C">
            <w:pPr>
              <w:rPr>
                <w:rFonts w:ascii="Verdana" w:hAnsi="Verdana" w:cs="Times New Roman"/>
              </w:rPr>
            </w:pPr>
          </w:p>
        </w:tc>
        <w:tc>
          <w:tcPr>
            <w:tcW w:w="3775" w:type="dxa"/>
          </w:tcPr>
          <w:p w14:paraId="4BE8EAA1" w14:textId="77777777" w:rsidR="0091360C" w:rsidRPr="00B25492" w:rsidRDefault="0091360C" w:rsidP="0091360C">
            <w:pPr>
              <w:rPr>
                <w:rFonts w:ascii="Verdana" w:hAnsi="Verdana" w:cs="Times New Roman"/>
              </w:rPr>
            </w:pPr>
          </w:p>
        </w:tc>
      </w:tr>
      <w:tr w:rsidR="0091360C" w:rsidRPr="00B25492" w14:paraId="6DC0CD20" w14:textId="77777777" w:rsidTr="000C6FF6">
        <w:trPr>
          <w:gridAfter w:val="1"/>
          <w:wAfter w:w="6" w:type="dxa"/>
        </w:trPr>
        <w:tc>
          <w:tcPr>
            <w:tcW w:w="3325" w:type="dxa"/>
          </w:tcPr>
          <w:p w14:paraId="1A120B02" w14:textId="77777777" w:rsidR="0091360C" w:rsidRPr="00B25492" w:rsidRDefault="0091360C" w:rsidP="0091360C">
            <w:pPr>
              <w:rPr>
                <w:rFonts w:ascii="Verdana" w:hAnsi="Verdana" w:cs="Times New Roman"/>
              </w:rPr>
            </w:pPr>
            <w:r w:rsidRPr="00B25492">
              <w:rPr>
                <w:rFonts w:ascii="Verdana" w:hAnsi="Verdana" w:cs="Times New Roman"/>
              </w:rPr>
              <w:t>18. Planul de afacere prevede că în termen de maximum 6 luni de la semnarea contractului de subvenție, întreprinderea de economie socială finanțată trebuie să realizeze operaționalizarea întreprinderii sociale/punerea în funcțiune a echipamentelor de producție/demararea furnizării serviciilor sau executării lucrărilor, conform obiectului de activitate al întreprinderii sociale.</w:t>
            </w:r>
          </w:p>
        </w:tc>
        <w:tc>
          <w:tcPr>
            <w:tcW w:w="1348" w:type="dxa"/>
          </w:tcPr>
          <w:p w14:paraId="413D0D10" w14:textId="77777777" w:rsidR="0091360C" w:rsidRPr="00B25492" w:rsidRDefault="0091360C" w:rsidP="0091360C">
            <w:pPr>
              <w:rPr>
                <w:rFonts w:ascii="Verdana" w:hAnsi="Verdana" w:cs="Times New Roman"/>
              </w:rPr>
            </w:pPr>
          </w:p>
        </w:tc>
        <w:tc>
          <w:tcPr>
            <w:tcW w:w="1559" w:type="dxa"/>
          </w:tcPr>
          <w:p w14:paraId="5E2B07A3" w14:textId="77777777" w:rsidR="0091360C" w:rsidRPr="00B25492" w:rsidRDefault="0091360C" w:rsidP="0091360C">
            <w:pPr>
              <w:rPr>
                <w:rFonts w:ascii="Verdana" w:hAnsi="Verdana" w:cs="Times New Roman"/>
              </w:rPr>
            </w:pPr>
          </w:p>
        </w:tc>
        <w:tc>
          <w:tcPr>
            <w:tcW w:w="3775" w:type="dxa"/>
          </w:tcPr>
          <w:p w14:paraId="33D0D67A" w14:textId="77777777" w:rsidR="0091360C" w:rsidRPr="00B25492" w:rsidRDefault="0091360C" w:rsidP="0091360C">
            <w:pPr>
              <w:rPr>
                <w:rFonts w:ascii="Verdana" w:hAnsi="Verdana" w:cs="Times New Roman"/>
              </w:rPr>
            </w:pPr>
          </w:p>
        </w:tc>
      </w:tr>
      <w:tr w:rsidR="0091360C" w:rsidRPr="00B25492" w14:paraId="0CF134BB" w14:textId="77777777" w:rsidTr="000C6FF6">
        <w:trPr>
          <w:gridAfter w:val="1"/>
          <w:wAfter w:w="6" w:type="dxa"/>
        </w:trPr>
        <w:tc>
          <w:tcPr>
            <w:tcW w:w="3325" w:type="dxa"/>
          </w:tcPr>
          <w:p w14:paraId="188A376B" w14:textId="77777777" w:rsidR="0091360C" w:rsidRPr="00B25492" w:rsidRDefault="0091360C" w:rsidP="0091360C">
            <w:pPr>
              <w:rPr>
                <w:rFonts w:ascii="Verdana" w:hAnsi="Verdana" w:cs="Times New Roman"/>
              </w:rPr>
            </w:pPr>
            <w:r w:rsidRPr="00B25492">
              <w:rPr>
                <w:rFonts w:ascii="Verdana" w:hAnsi="Verdana" w:cs="Times New Roman"/>
              </w:rPr>
              <w:t>19. Planul de afacere prevede că persoanele angajate în cadrul întreprinderii nou înființate vor avea, în mod obligatoriu, domiciliul sau reședința în regiunea în care se  implementează proiectul, în mediul rural.</w:t>
            </w:r>
          </w:p>
        </w:tc>
        <w:tc>
          <w:tcPr>
            <w:tcW w:w="1348" w:type="dxa"/>
          </w:tcPr>
          <w:p w14:paraId="097CC1D7" w14:textId="77777777" w:rsidR="0091360C" w:rsidRPr="00B25492" w:rsidRDefault="0091360C" w:rsidP="0091360C">
            <w:pPr>
              <w:rPr>
                <w:rFonts w:ascii="Verdana" w:hAnsi="Verdana" w:cs="Times New Roman"/>
              </w:rPr>
            </w:pPr>
          </w:p>
        </w:tc>
        <w:tc>
          <w:tcPr>
            <w:tcW w:w="1559" w:type="dxa"/>
          </w:tcPr>
          <w:p w14:paraId="122510E7" w14:textId="77777777" w:rsidR="0091360C" w:rsidRPr="00B25492" w:rsidRDefault="0091360C" w:rsidP="0091360C">
            <w:pPr>
              <w:rPr>
                <w:rFonts w:ascii="Verdana" w:hAnsi="Verdana" w:cs="Times New Roman"/>
              </w:rPr>
            </w:pPr>
          </w:p>
        </w:tc>
        <w:tc>
          <w:tcPr>
            <w:tcW w:w="3775" w:type="dxa"/>
          </w:tcPr>
          <w:p w14:paraId="33061F72" w14:textId="77777777" w:rsidR="0091360C" w:rsidRPr="00B25492" w:rsidRDefault="0091360C" w:rsidP="0091360C">
            <w:pPr>
              <w:rPr>
                <w:rFonts w:ascii="Verdana" w:hAnsi="Verdana" w:cs="Times New Roman"/>
              </w:rPr>
            </w:pPr>
          </w:p>
        </w:tc>
      </w:tr>
      <w:tr w:rsidR="0091360C" w:rsidRPr="00B25492" w14:paraId="0013B41C" w14:textId="77777777" w:rsidTr="000C6FF6">
        <w:trPr>
          <w:gridAfter w:val="1"/>
          <w:wAfter w:w="6" w:type="dxa"/>
        </w:trPr>
        <w:tc>
          <w:tcPr>
            <w:tcW w:w="3325" w:type="dxa"/>
          </w:tcPr>
          <w:p w14:paraId="2DA785B1" w14:textId="1CD2B299" w:rsidR="0091360C" w:rsidRPr="00B25492" w:rsidRDefault="0091360C" w:rsidP="0091360C">
            <w:pPr>
              <w:rPr>
                <w:rFonts w:ascii="Verdana" w:hAnsi="Verdana" w:cs="Times New Roman"/>
              </w:rPr>
            </w:pPr>
            <w:r w:rsidRPr="1AF92349">
              <w:rPr>
                <w:rFonts w:ascii="Verdana" w:hAnsi="Verdana" w:cs="Times New Roman"/>
              </w:rPr>
              <w:t xml:space="preserve">20. Planul de afacere </w:t>
            </w:r>
            <w:r w:rsidRPr="1AF92349">
              <w:rPr>
                <w:rFonts w:ascii="Verdana" w:hAnsi="Verdana" w:cs="Times New Roman"/>
              </w:rPr>
              <w:lastRenderedPageBreak/>
              <w:t>prevede că după înființare, întreprinderea nou creată își va continua activitatea, pe durata implementării proiectului, pentru o perioadă de minimum 18 luni de la data obținerii atestatului de întreprindere socială, la care se adaugă o perioada minima obligatorie de 6 luni de sustenabilitate ulterior finalizării implementării proiectului.</w:t>
            </w:r>
          </w:p>
        </w:tc>
        <w:tc>
          <w:tcPr>
            <w:tcW w:w="1348" w:type="dxa"/>
          </w:tcPr>
          <w:p w14:paraId="0EC0A65A" w14:textId="77777777" w:rsidR="0091360C" w:rsidRPr="00B25492" w:rsidRDefault="0091360C" w:rsidP="0091360C">
            <w:pPr>
              <w:rPr>
                <w:rFonts w:ascii="Verdana" w:hAnsi="Verdana" w:cs="Times New Roman"/>
              </w:rPr>
            </w:pPr>
          </w:p>
        </w:tc>
        <w:tc>
          <w:tcPr>
            <w:tcW w:w="1559" w:type="dxa"/>
          </w:tcPr>
          <w:p w14:paraId="0FBA9660" w14:textId="77777777" w:rsidR="0091360C" w:rsidRPr="00B25492" w:rsidRDefault="0091360C" w:rsidP="0091360C">
            <w:pPr>
              <w:rPr>
                <w:rFonts w:ascii="Verdana" w:hAnsi="Verdana" w:cs="Times New Roman"/>
              </w:rPr>
            </w:pPr>
          </w:p>
        </w:tc>
        <w:tc>
          <w:tcPr>
            <w:tcW w:w="3775" w:type="dxa"/>
          </w:tcPr>
          <w:p w14:paraId="0427A5E3" w14:textId="77777777" w:rsidR="0091360C" w:rsidRPr="00B25492" w:rsidRDefault="0091360C" w:rsidP="0091360C">
            <w:pPr>
              <w:rPr>
                <w:rFonts w:ascii="Verdana" w:hAnsi="Verdana" w:cs="Times New Roman"/>
              </w:rPr>
            </w:pPr>
          </w:p>
        </w:tc>
      </w:tr>
      <w:tr w:rsidR="0091360C" w:rsidRPr="00B25492" w14:paraId="099373C9" w14:textId="77777777" w:rsidTr="000C6FF6">
        <w:trPr>
          <w:gridAfter w:val="1"/>
          <w:wAfter w:w="6" w:type="dxa"/>
        </w:trPr>
        <w:tc>
          <w:tcPr>
            <w:tcW w:w="3325" w:type="dxa"/>
          </w:tcPr>
          <w:p w14:paraId="0EF143F5" w14:textId="77777777" w:rsidR="0091360C" w:rsidRPr="00B25492" w:rsidRDefault="0091360C" w:rsidP="0091360C">
            <w:pPr>
              <w:rPr>
                <w:rFonts w:ascii="Verdana" w:hAnsi="Verdana" w:cs="Times New Roman"/>
              </w:rPr>
            </w:pPr>
            <w:r w:rsidRPr="00B25492">
              <w:rPr>
                <w:rFonts w:ascii="Verdana" w:hAnsi="Verdana" w:cs="Times New Roman"/>
              </w:rPr>
              <w:t>22. Planul de afacere prevede că în perioada ulterioară celor 18 luni de funcționare obligatorie pe durata implementării proiectului, respectiv pe durata celor 6 luni de sustenabilitate obligatorie după finalizarea implementării proiectului, beneficiarul ajutorului de minimis va asigura continuarea funcționării întreprinderii și va menține ocuparea locurilor de muncă create.</w:t>
            </w:r>
          </w:p>
        </w:tc>
        <w:tc>
          <w:tcPr>
            <w:tcW w:w="1348" w:type="dxa"/>
          </w:tcPr>
          <w:p w14:paraId="58C8C0CE" w14:textId="77777777" w:rsidR="0091360C" w:rsidRPr="00B25492" w:rsidRDefault="0091360C" w:rsidP="0091360C">
            <w:pPr>
              <w:rPr>
                <w:rFonts w:ascii="Verdana" w:hAnsi="Verdana" w:cs="Times New Roman"/>
              </w:rPr>
            </w:pPr>
          </w:p>
        </w:tc>
        <w:tc>
          <w:tcPr>
            <w:tcW w:w="1559" w:type="dxa"/>
          </w:tcPr>
          <w:p w14:paraId="28998C2D" w14:textId="77777777" w:rsidR="0091360C" w:rsidRPr="00B25492" w:rsidRDefault="0091360C" w:rsidP="0091360C">
            <w:pPr>
              <w:rPr>
                <w:rFonts w:ascii="Verdana" w:hAnsi="Verdana" w:cs="Times New Roman"/>
              </w:rPr>
            </w:pPr>
          </w:p>
        </w:tc>
        <w:tc>
          <w:tcPr>
            <w:tcW w:w="3775" w:type="dxa"/>
          </w:tcPr>
          <w:p w14:paraId="25A36CD8" w14:textId="77777777" w:rsidR="0091360C" w:rsidRPr="00B25492" w:rsidRDefault="0091360C" w:rsidP="0091360C">
            <w:pPr>
              <w:rPr>
                <w:rFonts w:ascii="Verdana" w:hAnsi="Verdana" w:cs="Times New Roman"/>
              </w:rPr>
            </w:pPr>
          </w:p>
        </w:tc>
      </w:tr>
      <w:tr w:rsidR="0091360C" w:rsidRPr="00B25492" w14:paraId="02BBA595" w14:textId="77777777" w:rsidTr="000C6FF6">
        <w:trPr>
          <w:gridAfter w:val="1"/>
          <w:wAfter w:w="6" w:type="dxa"/>
        </w:trPr>
        <w:tc>
          <w:tcPr>
            <w:tcW w:w="3325" w:type="dxa"/>
          </w:tcPr>
          <w:p w14:paraId="78CDAD46" w14:textId="77777777" w:rsidR="0091360C" w:rsidRPr="00B25492" w:rsidRDefault="0091360C" w:rsidP="0091360C">
            <w:pPr>
              <w:rPr>
                <w:rFonts w:ascii="Verdana" w:hAnsi="Verdana" w:cs="Times New Roman"/>
              </w:rPr>
            </w:pPr>
            <w:r w:rsidRPr="00B25492">
              <w:rPr>
                <w:rFonts w:ascii="Verdana" w:hAnsi="Verdana" w:cs="Times New Roman"/>
              </w:rPr>
              <w:t xml:space="preserve">23.Planul de afacere prevede că, în cazul în care întreprinderea se înființează ca societate reglementată de Legea societăților nr. 31/1990, republicată, cu modificările şi completările ulterioare, și </w:t>
            </w:r>
            <w:r w:rsidRPr="00B25492">
              <w:rPr>
                <w:rFonts w:ascii="Verdana" w:hAnsi="Verdana" w:cs="Times New Roman"/>
              </w:rPr>
              <w:lastRenderedPageBreak/>
              <w:t>are mai mult de un asociat, persoana fizică al cărei plan de afaceri a fost selectat în vederea finanțării va trebui să aibă calitatea de asociat majoritar, reprezentant legal și administrator.</w:t>
            </w:r>
          </w:p>
        </w:tc>
        <w:tc>
          <w:tcPr>
            <w:tcW w:w="1348" w:type="dxa"/>
          </w:tcPr>
          <w:p w14:paraId="057D4CAC" w14:textId="77777777" w:rsidR="0091360C" w:rsidRPr="00B25492" w:rsidRDefault="0091360C" w:rsidP="0091360C">
            <w:pPr>
              <w:rPr>
                <w:rFonts w:ascii="Verdana" w:hAnsi="Verdana" w:cs="Times New Roman"/>
              </w:rPr>
            </w:pPr>
          </w:p>
        </w:tc>
        <w:tc>
          <w:tcPr>
            <w:tcW w:w="1559" w:type="dxa"/>
          </w:tcPr>
          <w:p w14:paraId="32F307E0" w14:textId="77777777" w:rsidR="0091360C" w:rsidRPr="00B25492" w:rsidRDefault="0091360C" w:rsidP="0091360C">
            <w:pPr>
              <w:rPr>
                <w:rFonts w:ascii="Verdana" w:hAnsi="Verdana" w:cs="Times New Roman"/>
              </w:rPr>
            </w:pPr>
          </w:p>
        </w:tc>
        <w:tc>
          <w:tcPr>
            <w:tcW w:w="3775" w:type="dxa"/>
          </w:tcPr>
          <w:p w14:paraId="3081E85B" w14:textId="77777777" w:rsidR="0091360C" w:rsidRPr="00B25492" w:rsidRDefault="0091360C" w:rsidP="0091360C">
            <w:pPr>
              <w:rPr>
                <w:rFonts w:ascii="Verdana" w:hAnsi="Verdana" w:cs="Times New Roman"/>
              </w:rPr>
            </w:pPr>
          </w:p>
        </w:tc>
      </w:tr>
      <w:tr w:rsidR="0091360C" w:rsidRPr="00B25492" w14:paraId="0B98C35A" w14:textId="77777777" w:rsidTr="000C6FF6">
        <w:trPr>
          <w:gridAfter w:val="1"/>
          <w:wAfter w:w="6" w:type="dxa"/>
        </w:trPr>
        <w:tc>
          <w:tcPr>
            <w:tcW w:w="3325" w:type="dxa"/>
          </w:tcPr>
          <w:p w14:paraId="73CBF348" w14:textId="77777777" w:rsidR="0091360C" w:rsidRPr="00B25492" w:rsidRDefault="0091360C" w:rsidP="0091360C">
            <w:pPr>
              <w:rPr>
                <w:rFonts w:ascii="Verdana" w:hAnsi="Verdana" w:cs="Times New Roman"/>
              </w:rPr>
            </w:pPr>
            <w:r w:rsidRPr="00B25492">
              <w:rPr>
                <w:rFonts w:ascii="Verdana" w:hAnsi="Verdana" w:cs="Times New Roman"/>
              </w:rPr>
              <w:t>24. Planul de afacere prevede că, în cazul în care întreprinderea se înființează ca asociație sau fundație, persoana fizică al cărei plan de afaceri a fost selectat în vederea finanțării va trebui să aibă calitatea de membru asociat, reprezentant legal, Președinte al Consiliului director, poziție de reprezentare și decizie cu puteri depline.</w:t>
            </w:r>
          </w:p>
        </w:tc>
        <w:tc>
          <w:tcPr>
            <w:tcW w:w="1348" w:type="dxa"/>
          </w:tcPr>
          <w:p w14:paraId="72410D2A" w14:textId="77777777" w:rsidR="0091360C" w:rsidRPr="00B25492" w:rsidRDefault="0091360C" w:rsidP="0091360C">
            <w:pPr>
              <w:rPr>
                <w:rFonts w:ascii="Verdana" w:hAnsi="Verdana" w:cs="Times New Roman"/>
              </w:rPr>
            </w:pPr>
          </w:p>
        </w:tc>
        <w:tc>
          <w:tcPr>
            <w:tcW w:w="1559" w:type="dxa"/>
          </w:tcPr>
          <w:p w14:paraId="44A2E657" w14:textId="77777777" w:rsidR="0091360C" w:rsidRPr="00B25492" w:rsidRDefault="0091360C" w:rsidP="0091360C">
            <w:pPr>
              <w:rPr>
                <w:rFonts w:ascii="Verdana" w:hAnsi="Verdana" w:cs="Times New Roman"/>
              </w:rPr>
            </w:pPr>
          </w:p>
        </w:tc>
        <w:tc>
          <w:tcPr>
            <w:tcW w:w="3775" w:type="dxa"/>
          </w:tcPr>
          <w:p w14:paraId="386B689B" w14:textId="77777777" w:rsidR="0091360C" w:rsidRPr="00B25492" w:rsidRDefault="0091360C" w:rsidP="0091360C">
            <w:pPr>
              <w:rPr>
                <w:rFonts w:ascii="Verdana" w:hAnsi="Verdana" w:cs="Times New Roman"/>
              </w:rPr>
            </w:pPr>
          </w:p>
        </w:tc>
      </w:tr>
      <w:tr w:rsidR="0091360C" w:rsidRPr="00B25492" w14:paraId="63B3FE15" w14:textId="77777777" w:rsidTr="000C6FF6">
        <w:trPr>
          <w:gridAfter w:val="1"/>
          <w:wAfter w:w="6" w:type="dxa"/>
        </w:trPr>
        <w:tc>
          <w:tcPr>
            <w:tcW w:w="3325" w:type="dxa"/>
          </w:tcPr>
          <w:p w14:paraId="7E8AFA48" w14:textId="77777777" w:rsidR="0091360C" w:rsidRPr="00B25492" w:rsidRDefault="0091360C" w:rsidP="0091360C">
            <w:pPr>
              <w:rPr>
                <w:rFonts w:ascii="Verdana" w:hAnsi="Verdana" w:cs="Times New Roman"/>
              </w:rPr>
            </w:pPr>
            <w:r w:rsidRPr="00B25492">
              <w:rPr>
                <w:rFonts w:ascii="Verdana" w:hAnsi="Verdana" w:cs="Times New Roman"/>
              </w:rPr>
              <w:t>25. Planul de afacere prevede că, în cazul în care întreprinderea se înființează ca oricare dintre celelalte categorii de entități juridice enumerate în Ghidul Specific, persoana fizică al cărei plan de afaceri a fost selectat în vederea finanțării va trebui să aibă calitatea de membru asociat, reprezentant legal, Președinte al Consiliului director, poziție de reprezentare și decizie cu puteri depline.</w:t>
            </w:r>
          </w:p>
        </w:tc>
        <w:tc>
          <w:tcPr>
            <w:tcW w:w="1348" w:type="dxa"/>
          </w:tcPr>
          <w:p w14:paraId="34B08AE7" w14:textId="77777777" w:rsidR="0091360C" w:rsidRPr="00B25492" w:rsidRDefault="0091360C" w:rsidP="0091360C">
            <w:pPr>
              <w:rPr>
                <w:rFonts w:ascii="Verdana" w:hAnsi="Verdana" w:cs="Times New Roman"/>
              </w:rPr>
            </w:pPr>
          </w:p>
        </w:tc>
        <w:tc>
          <w:tcPr>
            <w:tcW w:w="1559" w:type="dxa"/>
          </w:tcPr>
          <w:p w14:paraId="73CD8560" w14:textId="77777777" w:rsidR="0091360C" w:rsidRPr="00B25492" w:rsidRDefault="0091360C" w:rsidP="0091360C">
            <w:pPr>
              <w:rPr>
                <w:rFonts w:ascii="Verdana" w:hAnsi="Verdana" w:cs="Times New Roman"/>
              </w:rPr>
            </w:pPr>
          </w:p>
        </w:tc>
        <w:tc>
          <w:tcPr>
            <w:tcW w:w="3775" w:type="dxa"/>
          </w:tcPr>
          <w:p w14:paraId="2E829C54" w14:textId="77777777" w:rsidR="0091360C" w:rsidRPr="00B25492" w:rsidRDefault="0091360C" w:rsidP="0091360C">
            <w:pPr>
              <w:rPr>
                <w:rFonts w:ascii="Verdana" w:hAnsi="Verdana" w:cs="Times New Roman"/>
              </w:rPr>
            </w:pPr>
          </w:p>
        </w:tc>
      </w:tr>
      <w:tr w:rsidR="0091360C" w:rsidRPr="00B25492" w14:paraId="0F657320" w14:textId="77777777" w:rsidTr="000C6FF6">
        <w:trPr>
          <w:gridAfter w:val="1"/>
          <w:wAfter w:w="6" w:type="dxa"/>
        </w:trPr>
        <w:tc>
          <w:tcPr>
            <w:tcW w:w="3325" w:type="dxa"/>
          </w:tcPr>
          <w:p w14:paraId="0B2754FB" w14:textId="77777777" w:rsidR="0091360C" w:rsidRPr="00B25492" w:rsidRDefault="0091360C" w:rsidP="0091360C">
            <w:pPr>
              <w:rPr>
                <w:rFonts w:ascii="Verdana" w:hAnsi="Verdana" w:cs="Times New Roman"/>
              </w:rPr>
            </w:pPr>
            <w:r w:rsidRPr="00B25492">
              <w:rPr>
                <w:rFonts w:ascii="Verdana" w:hAnsi="Verdana" w:cs="Times New Roman"/>
              </w:rPr>
              <w:t xml:space="preserve">26. Planul de afacere prevede că </w:t>
            </w:r>
            <w:r w:rsidRPr="00B25492">
              <w:rPr>
                <w:rFonts w:ascii="Verdana" w:hAnsi="Verdana" w:cs="Times New Roman"/>
              </w:rPr>
              <w:lastRenderedPageBreak/>
              <w:t>întreprinderea socială se înființează și funcționează având obligatoriu codul CAEN principal si toate codurile CAEN Secundare pentru care se solicita finantarea în conformitate cu Anexa 8 din Ghidul solicitantului condiții specifice - Sprijin pentru înființarea de întreprinderi sociale în mediul rural AP 4/PI 9.v/OS 4.16, POCU 2014-2020.</w:t>
            </w:r>
          </w:p>
        </w:tc>
        <w:tc>
          <w:tcPr>
            <w:tcW w:w="1348" w:type="dxa"/>
          </w:tcPr>
          <w:p w14:paraId="7EF3E37E" w14:textId="77777777" w:rsidR="0091360C" w:rsidRPr="00B25492" w:rsidRDefault="0091360C" w:rsidP="0091360C">
            <w:pPr>
              <w:rPr>
                <w:rFonts w:ascii="Verdana" w:hAnsi="Verdana" w:cs="Times New Roman"/>
              </w:rPr>
            </w:pPr>
          </w:p>
        </w:tc>
        <w:tc>
          <w:tcPr>
            <w:tcW w:w="1559" w:type="dxa"/>
          </w:tcPr>
          <w:p w14:paraId="6D6B4F75" w14:textId="77777777" w:rsidR="0091360C" w:rsidRPr="00B25492" w:rsidRDefault="0091360C" w:rsidP="0091360C">
            <w:pPr>
              <w:rPr>
                <w:rFonts w:ascii="Verdana" w:hAnsi="Verdana" w:cs="Times New Roman"/>
              </w:rPr>
            </w:pPr>
          </w:p>
        </w:tc>
        <w:tc>
          <w:tcPr>
            <w:tcW w:w="3775" w:type="dxa"/>
          </w:tcPr>
          <w:p w14:paraId="48D430EB" w14:textId="77777777" w:rsidR="0091360C" w:rsidRPr="00B25492" w:rsidRDefault="0091360C" w:rsidP="0091360C">
            <w:pPr>
              <w:rPr>
                <w:rFonts w:ascii="Verdana" w:hAnsi="Verdana" w:cs="Times New Roman"/>
              </w:rPr>
            </w:pPr>
          </w:p>
        </w:tc>
      </w:tr>
      <w:tr w:rsidR="0091360C" w:rsidRPr="00B25492" w14:paraId="06D31997" w14:textId="77777777" w:rsidTr="000C6FF6">
        <w:trPr>
          <w:gridAfter w:val="1"/>
          <w:wAfter w:w="6" w:type="dxa"/>
        </w:trPr>
        <w:tc>
          <w:tcPr>
            <w:tcW w:w="3325" w:type="dxa"/>
            <w:shd w:val="clear" w:color="auto" w:fill="D5DCE4" w:themeFill="text2" w:themeFillTint="33"/>
          </w:tcPr>
          <w:p w14:paraId="41FE5E9A" w14:textId="77777777" w:rsidR="0091360C" w:rsidRPr="00B25492" w:rsidRDefault="0091360C" w:rsidP="0091360C">
            <w:pPr>
              <w:rPr>
                <w:rFonts w:ascii="Verdana" w:hAnsi="Verdana" w:cs="Times New Roman"/>
              </w:rPr>
            </w:pPr>
            <w:r w:rsidRPr="00B25492">
              <w:rPr>
                <w:rFonts w:ascii="Verdana" w:hAnsi="Verdana" w:cs="Times New Roman"/>
              </w:rPr>
              <w:t>Planul de afaceri este declarat</w:t>
            </w:r>
          </w:p>
        </w:tc>
        <w:tc>
          <w:tcPr>
            <w:tcW w:w="1348" w:type="dxa"/>
            <w:shd w:val="clear" w:color="auto" w:fill="D5DCE4" w:themeFill="text2" w:themeFillTint="33"/>
          </w:tcPr>
          <w:p w14:paraId="56801AD4" w14:textId="77777777" w:rsidR="0091360C" w:rsidRPr="00B25492" w:rsidRDefault="0091360C" w:rsidP="0091360C">
            <w:pPr>
              <w:rPr>
                <w:rFonts w:ascii="Verdana" w:hAnsi="Verdana" w:cs="Times New Roman"/>
              </w:rPr>
            </w:pPr>
            <w:r w:rsidRPr="00B25492">
              <w:rPr>
                <w:rFonts w:ascii="Verdana" w:hAnsi="Verdana" w:cs="Times New Roman"/>
              </w:rPr>
              <w:t>Eligibil</w:t>
            </w:r>
          </w:p>
        </w:tc>
        <w:tc>
          <w:tcPr>
            <w:tcW w:w="1559" w:type="dxa"/>
            <w:shd w:val="clear" w:color="auto" w:fill="D5DCE4" w:themeFill="text2" w:themeFillTint="33"/>
          </w:tcPr>
          <w:p w14:paraId="0B920B8A" w14:textId="77777777" w:rsidR="0091360C" w:rsidRPr="00B25492" w:rsidRDefault="0091360C" w:rsidP="0091360C">
            <w:pPr>
              <w:rPr>
                <w:rFonts w:ascii="Verdana" w:hAnsi="Verdana" w:cs="Times New Roman"/>
              </w:rPr>
            </w:pPr>
            <w:r w:rsidRPr="00B25492">
              <w:rPr>
                <w:rFonts w:ascii="Verdana" w:hAnsi="Verdana" w:cs="Times New Roman"/>
              </w:rPr>
              <w:t>Neeligibil</w:t>
            </w:r>
          </w:p>
        </w:tc>
        <w:tc>
          <w:tcPr>
            <w:tcW w:w="3775" w:type="dxa"/>
            <w:shd w:val="clear" w:color="auto" w:fill="D5DCE4" w:themeFill="text2" w:themeFillTint="33"/>
          </w:tcPr>
          <w:p w14:paraId="7CD15C69" w14:textId="77777777" w:rsidR="0091360C" w:rsidRPr="00B25492" w:rsidRDefault="0091360C" w:rsidP="0091360C">
            <w:pPr>
              <w:rPr>
                <w:rFonts w:ascii="Verdana" w:hAnsi="Verdana" w:cs="Times New Roman"/>
              </w:rPr>
            </w:pPr>
          </w:p>
        </w:tc>
      </w:tr>
      <w:tr w:rsidR="0091360C" w:rsidRPr="00B25492" w14:paraId="7914B159" w14:textId="77777777" w:rsidTr="000C6FF6">
        <w:trPr>
          <w:gridAfter w:val="1"/>
          <w:wAfter w:w="6" w:type="dxa"/>
        </w:trPr>
        <w:tc>
          <w:tcPr>
            <w:tcW w:w="3325" w:type="dxa"/>
            <w:shd w:val="clear" w:color="auto" w:fill="D5DCE4" w:themeFill="text2" w:themeFillTint="33"/>
          </w:tcPr>
          <w:p w14:paraId="6B8969A1" w14:textId="77777777" w:rsidR="0091360C" w:rsidRPr="00B25492" w:rsidRDefault="0091360C" w:rsidP="0091360C">
            <w:pPr>
              <w:rPr>
                <w:rFonts w:ascii="Verdana" w:hAnsi="Verdana" w:cs="Times New Roman"/>
              </w:rPr>
            </w:pPr>
          </w:p>
        </w:tc>
        <w:tc>
          <w:tcPr>
            <w:tcW w:w="1348" w:type="dxa"/>
            <w:shd w:val="clear" w:color="auto" w:fill="D5DCE4" w:themeFill="text2" w:themeFillTint="33"/>
          </w:tcPr>
          <w:p w14:paraId="11A63309"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1559" w:type="dxa"/>
            <w:shd w:val="clear" w:color="auto" w:fill="D5DCE4" w:themeFill="text2" w:themeFillTint="33"/>
          </w:tcPr>
          <w:p w14:paraId="3000A953" w14:textId="77777777" w:rsidR="0091360C" w:rsidRPr="00B25492" w:rsidRDefault="0091360C" w:rsidP="0091360C">
            <w:pPr>
              <w:rPr>
                <w:rFonts w:ascii="Verdana" w:hAnsi="Verdana" w:cs="Times New Roman"/>
              </w:rPr>
            </w:pPr>
            <w:r w:rsidRPr="00B25492">
              <w:rPr>
                <w:rFonts w:ascii="Verdana" w:hAnsi="Verdana" w:cs="Times New Roman"/>
              </w:rPr>
              <w:t>…………</w:t>
            </w:r>
          </w:p>
        </w:tc>
        <w:tc>
          <w:tcPr>
            <w:tcW w:w="3775" w:type="dxa"/>
            <w:shd w:val="clear" w:color="auto" w:fill="D5DCE4" w:themeFill="text2" w:themeFillTint="33"/>
          </w:tcPr>
          <w:p w14:paraId="246CB2D1" w14:textId="77777777" w:rsidR="0091360C" w:rsidRPr="00B25492" w:rsidRDefault="0091360C" w:rsidP="0091360C">
            <w:pPr>
              <w:rPr>
                <w:rFonts w:ascii="Verdana" w:hAnsi="Verdana" w:cs="Times New Roman"/>
              </w:rPr>
            </w:pPr>
          </w:p>
        </w:tc>
      </w:tr>
      <w:tr w:rsidR="0091360C" w:rsidRPr="00B25492" w14:paraId="5FB6C6ED" w14:textId="77777777" w:rsidTr="000C6FF6">
        <w:trPr>
          <w:gridAfter w:val="1"/>
          <w:wAfter w:w="6" w:type="dxa"/>
        </w:trPr>
        <w:tc>
          <w:tcPr>
            <w:tcW w:w="3325" w:type="dxa"/>
            <w:shd w:val="clear" w:color="auto" w:fill="ACB9CA" w:themeFill="text2" w:themeFillTint="66"/>
          </w:tcPr>
          <w:p w14:paraId="29E490BB" w14:textId="77777777" w:rsidR="0091360C" w:rsidRPr="00B25492" w:rsidRDefault="0091360C" w:rsidP="0091360C">
            <w:pPr>
              <w:rPr>
                <w:rFonts w:ascii="Verdana" w:hAnsi="Verdana" w:cs="Times New Roman"/>
              </w:rPr>
            </w:pPr>
            <w:r w:rsidRPr="00B25492">
              <w:rPr>
                <w:rFonts w:ascii="Verdana" w:hAnsi="Verdana" w:cs="Times New Roman"/>
              </w:rPr>
              <w:t>Evaluare finală candidat și plan de afacere</w:t>
            </w:r>
          </w:p>
        </w:tc>
        <w:tc>
          <w:tcPr>
            <w:tcW w:w="1348" w:type="dxa"/>
            <w:shd w:val="clear" w:color="auto" w:fill="ACB9CA" w:themeFill="text2" w:themeFillTint="66"/>
          </w:tcPr>
          <w:p w14:paraId="409110E7" w14:textId="77777777" w:rsidR="0091360C" w:rsidRPr="00B25492" w:rsidRDefault="0091360C" w:rsidP="0091360C">
            <w:pPr>
              <w:rPr>
                <w:rFonts w:ascii="Verdana" w:hAnsi="Verdana" w:cs="Times New Roman"/>
              </w:rPr>
            </w:pPr>
            <w:r w:rsidRPr="00B25492">
              <w:rPr>
                <w:rFonts w:ascii="Verdana" w:hAnsi="Verdana" w:cs="Times New Roman"/>
              </w:rPr>
              <w:t>Admis</w:t>
            </w:r>
          </w:p>
        </w:tc>
        <w:tc>
          <w:tcPr>
            <w:tcW w:w="1559" w:type="dxa"/>
            <w:shd w:val="clear" w:color="auto" w:fill="ACB9CA" w:themeFill="text2" w:themeFillTint="66"/>
          </w:tcPr>
          <w:p w14:paraId="184245E3" w14:textId="77777777" w:rsidR="0091360C" w:rsidRPr="00B25492" w:rsidRDefault="0091360C" w:rsidP="0091360C">
            <w:pPr>
              <w:rPr>
                <w:rFonts w:ascii="Verdana" w:hAnsi="Verdana" w:cs="Times New Roman"/>
              </w:rPr>
            </w:pPr>
            <w:r w:rsidRPr="00B25492">
              <w:rPr>
                <w:rFonts w:ascii="Verdana" w:hAnsi="Verdana" w:cs="Times New Roman"/>
              </w:rPr>
              <w:t>Respins</w:t>
            </w:r>
          </w:p>
        </w:tc>
        <w:tc>
          <w:tcPr>
            <w:tcW w:w="3775" w:type="dxa"/>
            <w:shd w:val="clear" w:color="auto" w:fill="ACB9CA" w:themeFill="text2" w:themeFillTint="66"/>
          </w:tcPr>
          <w:p w14:paraId="417FD262" w14:textId="77777777" w:rsidR="0091360C" w:rsidRPr="00B25492" w:rsidRDefault="0091360C" w:rsidP="0091360C">
            <w:pPr>
              <w:rPr>
                <w:rFonts w:ascii="Verdana" w:hAnsi="Verdana" w:cs="Times New Roman"/>
              </w:rPr>
            </w:pPr>
            <w:r w:rsidRPr="00B25492">
              <w:rPr>
                <w:rFonts w:ascii="Verdana" w:hAnsi="Verdana" w:cs="Times New Roman"/>
              </w:rPr>
              <w:t>…………………………………………………………………………</w:t>
            </w:r>
          </w:p>
        </w:tc>
      </w:tr>
    </w:tbl>
    <w:p w14:paraId="01FA5D53" w14:textId="77777777" w:rsidR="001079EF" w:rsidRPr="00CD6BB5" w:rsidRDefault="001079EF" w:rsidP="001079EF">
      <w:pPr>
        <w:rPr>
          <w:rFonts w:ascii="Times New Roman" w:hAnsi="Times New Roman" w:cs="Times New Roman"/>
          <w:b/>
          <w:bCs/>
        </w:rPr>
      </w:pPr>
    </w:p>
    <w:p w14:paraId="7CDAE9DA" w14:textId="77777777" w:rsidR="001079EF" w:rsidRDefault="001079EF" w:rsidP="001079EF">
      <w:pPr>
        <w:jc w:val="both"/>
        <w:rPr>
          <w:rFonts w:ascii="Verdana" w:hAnsi="Verdana"/>
          <w:b/>
        </w:rPr>
      </w:pPr>
    </w:p>
    <w:p w14:paraId="754A52F2" w14:textId="77777777" w:rsidR="001079EF" w:rsidRDefault="001079EF" w:rsidP="001079EF">
      <w:pPr>
        <w:jc w:val="both"/>
        <w:rPr>
          <w:rFonts w:ascii="Verdana" w:hAnsi="Verdana"/>
          <w:b/>
        </w:rPr>
      </w:pPr>
    </w:p>
    <w:p w14:paraId="3F5CFD55" w14:textId="77777777" w:rsidR="001079EF" w:rsidRPr="00112F30" w:rsidRDefault="001079EF" w:rsidP="001079EF">
      <w:pPr>
        <w:jc w:val="both"/>
        <w:rPr>
          <w:rFonts w:ascii="Verdana" w:hAnsi="Verdana"/>
          <w:b/>
        </w:rPr>
      </w:pPr>
    </w:p>
    <w:p w14:paraId="6D6F839D" w14:textId="77777777" w:rsidR="001079EF" w:rsidRPr="00112F30" w:rsidRDefault="001079EF" w:rsidP="001079EF">
      <w:pPr>
        <w:jc w:val="both"/>
        <w:rPr>
          <w:rFonts w:ascii="Verdana" w:hAnsi="Verdana"/>
          <w:b/>
        </w:rPr>
      </w:pPr>
    </w:p>
    <w:p w14:paraId="053C780F" w14:textId="77777777" w:rsidR="000540F9" w:rsidRDefault="001079EF" w:rsidP="001079EF">
      <w:pPr>
        <w:jc w:val="both"/>
        <w:rPr>
          <w:rFonts w:ascii="Verdana" w:hAnsi="Verdana"/>
          <w:b/>
          <w:i/>
        </w:rPr>
      </w:pPr>
      <w:r w:rsidRPr="00112F30">
        <w:rPr>
          <w:rFonts w:ascii="Verdana" w:hAnsi="Verdana"/>
          <w:b/>
          <w:i/>
        </w:rPr>
        <w:t>Aplicant Concurs selecţie Planuri de Afaceri</w:t>
      </w:r>
      <w:r w:rsidRPr="00112F30">
        <w:rPr>
          <w:rFonts w:ascii="Verdana" w:hAnsi="Verdana"/>
          <w:b/>
          <w:i/>
        </w:rPr>
        <w:tab/>
      </w:r>
      <w:r w:rsidRPr="00112F30">
        <w:rPr>
          <w:rFonts w:ascii="Verdana" w:hAnsi="Verdana"/>
          <w:b/>
          <w:i/>
        </w:rPr>
        <w:tab/>
      </w:r>
      <w:r w:rsidRPr="00112F30">
        <w:rPr>
          <w:rFonts w:ascii="Verdana" w:hAnsi="Verdana"/>
          <w:b/>
          <w:i/>
        </w:rPr>
        <w:tab/>
      </w:r>
    </w:p>
    <w:p w14:paraId="6A1900CA" w14:textId="2B26A95F" w:rsidR="001079EF" w:rsidRPr="00112F30" w:rsidRDefault="001079EF" w:rsidP="001079EF">
      <w:pPr>
        <w:jc w:val="both"/>
        <w:rPr>
          <w:rFonts w:ascii="Verdana" w:hAnsi="Verdana"/>
          <w:b/>
          <w:i/>
        </w:rPr>
      </w:pPr>
      <w:r w:rsidRPr="00112F30">
        <w:rPr>
          <w:rFonts w:ascii="Verdana" w:hAnsi="Verdana"/>
          <w:b/>
          <w:i/>
        </w:rPr>
        <w:t>Juriu</w:t>
      </w:r>
    </w:p>
    <w:p w14:paraId="1CF72EE3" w14:textId="05395C8A" w:rsidR="001079EF" w:rsidRPr="000540F9" w:rsidRDefault="001079EF" w:rsidP="001079EF">
      <w:pPr>
        <w:jc w:val="both"/>
        <w:rPr>
          <w:rFonts w:ascii="Verdana" w:hAnsi="Verdana"/>
          <w:i/>
        </w:rPr>
      </w:pPr>
      <w:r w:rsidRPr="00112F30">
        <w:rPr>
          <w:rFonts w:ascii="Verdana" w:hAnsi="Verdana"/>
          <w:b/>
          <w:i/>
        </w:rPr>
        <w:t xml:space="preserve">Nume: </w:t>
      </w:r>
      <w:r w:rsidRPr="00112F30">
        <w:rPr>
          <w:rFonts w:ascii="Verdana" w:hAnsi="Verdana"/>
          <w:i/>
        </w:rPr>
        <w:t>…………………………………….</w:t>
      </w:r>
      <w:r w:rsidR="000540F9">
        <w:rPr>
          <w:rFonts w:ascii="Verdana" w:hAnsi="Verdana"/>
          <w:i/>
        </w:rPr>
        <w:t>__________(semnătură)</w:t>
      </w:r>
      <w:r w:rsidRPr="00112F30">
        <w:rPr>
          <w:rFonts w:ascii="Verdana" w:hAnsi="Verdana"/>
          <w:i/>
        </w:rPr>
        <w:tab/>
      </w:r>
      <w:r w:rsidRPr="00112F30">
        <w:rPr>
          <w:rFonts w:ascii="Verdana" w:hAnsi="Verdana"/>
          <w:i/>
        </w:rPr>
        <w:tab/>
        <w:t xml:space="preserve">         </w:t>
      </w:r>
      <w:r w:rsidRPr="00112F30">
        <w:rPr>
          <w:rFonts w:ascii="Verdana" w:hAnsi="Verdana"/>
          <w:b/>
          <w:i/>
        </w:rPr>
        <w:t xml:space="preserve">Nume: </w:t>
      </w:r>
      <w:r w:rsidR="000540F9" w:rsidRPr="00112F30">
        <w:rPr>
          <w:rFonts w:ascii="Verdana" w:hAnsi="Verdana"/>
          <w:i/>
        </w:rPr>
        <w:t>…………………………………….</w:t>
      </w:r>
      <w:r w:rsidR="000540F9">
        <w:rPr>
          <w:rFonts w:ascii="Verdana" w:hAnsi="Verdana"/>
          <w:i/>
        </w:rPr>
        <w:t>__________(semnătură)</w:t>
      </w:r>
      <w:r w:rsidR="000540F9" w:rsidRPr="00112F30">
        <w:rPr>
          <w:rFonts w:ascii="Verdana" w:hAnsi="Verdana"/>
          <w:i/>
        </w:rPr>
        <w:tab/>
      </w:r>
      <w:r w:rsidRPr="00112F30">
        <w:rPr>
          <w:rFonts w:ascii="Verdana" w:hAnsi="Verdana"/>
          <w:i/>
        </w:rPr>
        <w:tab/>
      </w:r>
      <w:r w:rsidRPr="00112F30">
        <w:rPr>
          <w:rFonts w:ascii="Verdana" w:hAnsi="Verdana"/>
          <w:i/>
        </w:rPr>
        <w:tab/>
        <w:t xml:space="preserve">                                                           </w:t>
      </w:r>
    </w:p>
    <w:p w14:paraId="79F28221" w14:textId="6FC3C6D6" w:rsidR="000540F9" w:rsidRPr="001079EF" w:rsidRDefault="1AF92349" w:rsidP="1AF92349">
      <w:pPr>
        <w:jc w:val="both"/>
        <w:rPr>
          <w:rFonts w:ascii="Verdana" w:hAnsi="Verdana"/>
          <w:b/>
          <w:bCs/>
          <w:lang w:val="en-US"/>
        </w:rPr>
      </w:pPr>
      <w:r w:rsidRPr="1AF92349">
        <w:rPr>
          <w:rFonts w:ascii="Verdana" w:hAnsi="Verdana"/>
          <w:b/>
          <w:bCs/>
          <w:i/>
          <w:iCs/>
        </w:rPr>
        <w:t xml:space="preserve">Nume: </w:t>
      </w:r>
      <w:r w:rsidRPr="1AF92349">
        <w:rPr>
          <w:rFonts w:ascii="Verdana" w:hAnsi="Verdana"/>
          <w:i/>
          <w:iCs/>
        </w:rPr>
        <w:t>…………………………………….__________(semnătură)</w:t>
      </w:r>
    </w:p>
    <w:sectPr w:rsidR="000540F9" w:rsidRPr="001079EF" w:rsidSect="00112F30">
      <w:headerReference w:type="default" r:id="rId8"/>
      <w:footerReference w:type="even" r:id="rId9"/>
      <w:footerReference w:type="default" r:id="rId10"/>
      <w:pgSz w:w="12240" w:h="16834"/>
      <w:pgMar w:top="1351" w:right="1416" w:bottom="1152" w:left="1397" w:header="283" w:footer="17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6437" w14:textId="77777777" w:rsidR="001927BB" w:rsidRDefault="001927BB">
      <w:r>
        <w:separator/>
      </w:r>
    </w:p>
  </w:endnote>
  <w:endnote w:type="continuationSeparator" w:id="0">
    <w:p w14:paraId="132D7163" w14:textId="77777777" w:rsidR="001927BB" w:rsidRDefault="0019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8B7" w14:textId="71045DF2" w:rsidR="00D8302F" w:rsidRDefault="00D8302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8"/>
        <w:szCs w:val="18"/>
      </w:rPr>
      <w:id w:val="-102015812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14:paraId="413462AE" w14:textId="38CB12B4" w:rsidR="00D8302F" w:rsidRPr="00B24416" w:rsidRDefault="00D8302F">
            <w:pPr>
              <w:pStyle w:val="Footer"/>
              <w:jc w:val="right"/>
              <w:rPr>
                <w:rFonts w:ascii="Trebuchet MS" w:hAnsi="Trebuchet MS"/>
                <w:sz w:val="18"/>
                <w:szCs w:val="18"/>
              </w:rPr>
            </w:pPr>
            <w:r w:rsidRPr="00B24416">
              <w:rPr>
                <w:rFonts w:ascii="Trebuchet MS" w:hAnsi="Trebuchet MS"/>
                <w:sz w:val="18"/>
                <w:szCs w:val="18"/>
              </w:rPr>
              <w:t xml:space="preserve">Page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PAGE </w:instrText>
            </w:r>
            <w:r w:rsidRPr="00B24416">
              <w:rPr>
                <w:rFonts w:ascii="Trebuchet MS" w:hAnsi="Trebuchet MS"/>
                <w:b/>
                <w:bCs/>
                <w:sz w:val="18"/>
                <w:szCs w:val="18"/>
              </w:rPr>
              <w:fldChar w:fldCharType="separate"/>
            </w:r>
            <w:r>
              <w:rPr>
                <w:rFonts w:ascii="Trebuchet MS" w:hAnsi="Trebuchet MS"/>
                <w:b/>
                <w:bCs/>
                <w:noProof/>
                <w:sz w:val="18"/>
                <w:szCs w:val="18"/>
              </w:rPr>
              <w:t>6</w:t>
            </w:r>
            <w:r w:rsidRPr="00B24416">
              <w:rPr>
                <w:rFonts w:ascii="Trebuchet MS" w:hAnsi="Trebuchet MS"/>
                <w:b/>
                <w:bCs/>
                <w:sz w:val="18"/>
                <w:szCs w:val="18"/>
              </w:rPr>
              <w:fldChar w:fldCharType="end"/>
            </w:r>
            <w:r w:rsidRPr="00B24416">
              <w:rPr>
                <w:rFonts w:ascii="Trebuchet MS" w:hAnsi="Trebuchet MS"/>
                <w:sz w:val="18"/>
                <w:szCs w:val="18"/>
              </w:rPr>
              <w:t xml:space="preserve"> of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NUMPAGES  </w:instrText>
            </w:r>
            <w:r w:rsidRPr="00B24416">
              <w:rPr>
                <w:rFonts w:ascii="Trebuchet MS" w:hAnsi="Trebuchet MS"/>
                <w:b/>
                <w:bCs/>
                <w:sz w:val="18"/>
                <w:szCs w:val="18"/>
              </w:rPr>
              <w:fldChar w:fldCharType="separate"/>
            </w:r>
            <w:r>
              <w:rPr>
                <w:rFonts w:ascii="Trebuchet MS" w:hAnsi="Trebuchet MS"/>
                <w:b/>
                <w:bCs/>
                <w:noProof/>
                <w:sz w:val="18"/>
                <w:szCs w:val="18"/>
              </w:rPr>
              <w:t>47</w:t>
            </w:r>
            <w:r w:rsidRPr="00B24416">
              <w:rPr>
                <w:rFonts w:ascii="Trebuchet MS" w:hAnsi="Trebuchet MS"/>
                <w:b/>
                <w:bCs/>
                <w:sz w:val="18"/>
                <w:szCs w:val="18"/>
              </w:rPr>
              <w:fldChar w:fldCharType="end"/>
            </w:r>
          </w:p>
        </w:sdtContent>
      </w:sdt>
    </w:sdtContent>
  </w:sdt>
  <w:p w14:paraId="149C3858" w14:textId="03CCD9FC" w:rsidR="00D8302F" w:rsidRPr="00F432C0" w:rsidRDefault="00D8302F" w:rsidP="00112F30">
    <w:pPr>
      <w:pStyle w:val="Footer"/>
      <w:tabs>
        <w:tab w:val="clear" w:pos="9360"/>
      </w:tabs>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t>Operațional Capital Uman 2014-2020</w:t>
    </w:r>
  </w:p>
  <w:p w14:paraId="482A5465" w14:textId="41467197" w:rsidR="00D8302F" w:rsidRDefault="00D8302F" w:rsidP="00112F30">
    <w:pPr>
      <w:pStyle w:val="Footer"/>
    </w:pPr>
  </w:p>
  <w:p w14:paraId="1AF48B06" w14:textId="77777777" w:rsidR="00D8302F" w:rsidRDefault="00D8302F" w:rsidP="00112F30">
    <w:pPr>
      <w:spacing w:line="1" w:lineRule="exact"/>
    </w:pPr>
  </w:p>
  <w:p w14:paraId="65251411" w14:textId="46808599" w:rsidR="00D8302F" w:rsidRDefault="00D8302F">
    <w:pPr>
      <w:spacing w:line="1" w:lineRule="exact"/>
    </w:pPr>
    <w:r w:rsidRPr="00F432C0">
      <w:rPr>
        <w:noProof/>
        <w:sz w:val="18"/>
        <w:szCs w:val="18"/>
        <w:lang w:val="en-US" w:eastAsia="en-US" w:bidi="ar-SA"/>
      </w:rPr>
      <w:drawing>
        <wp:anchor distT="0" distB="0" distL="114300" distR="114300" simplePos="0" relativeHeight="251659264" behindDoc="0" locked="0" layoutInCell="1" allowOverlap="1" wp14:anchorId="328620F9" wp14:editId="422EC0A6">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eastAsia="en-US" w:bidi="ar-SA"/>
      </w:rPr>
      <w:drawing>
        <wp:anchor distT="0" distB="0" distL="114300" distR="114300" simplePos="0" relativeHeight="251660288" behindDoc="0" locked="0" layoutInCell="1" allowOverlap="1" wp14:anchorId="7F31DAA4" wp14:editId="5CA6FC26">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75E6" w14:textId="77777777" w:rsidR="001927BB" w:rsidRDefault="001927BB"/>
  </w:footnote>
  <w:footnote w:type="continuationSeparator" w:id="0">
    <w:p w14:paraId="0C993012" w14:textId="77777777" w:rsidR="001927BB" w:rsidRDefault="00192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D8302F" w14:paraId="65D6122A" w14:textId="77777777" w:rsidTr="00D8302F">
      <w:trPr>
        <w:jc w:val="center"/>
      </w:trPr>
      <w:tc>
        <w:tcPr>
          <w:tcW w:w="3118" w:type="dxa"/>
          <w:shd w:val="clear" w:color="auto" w:fill="auto"/>
        </w:tcPr>
        <w:p w14:paraId="7B1A30E8" w14:textId="77777777" w:rsidR="00D8302F" w:rsidRPr="000C14D0" w:rsidRDefault="00D8302F" w:rsidP="00D8302F">
          <w:pPr>
            <w:pStyle w:val="Header"/>
            <w:tabs>
              <w:tab w:val="right" w:pos="2902"/>
            </w:tabs>
            <w:rPr>
              <w:sz w:val="20"/>
              <w:szCs w:val="20"/>
            </w:rPr>
          </w:pPr>
          <w:r>
            <w:rPr>
              <w:noProof/>
              <w:sz w:val="20"/>
              <w:szCs w:val="20"/>
              <w:lang w:val="en-US" w:eastAsia="en-US" w:bidi="ar-SA"/>
            </w:rPr>
            <w:drawing>
              <wp:inline distT="0" distB="0" distL="0" distR="0" wp14:anchorId="6083D336" wp14:editId="3C4AA56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14:paraId="36D3372F" w14:textId="77777777" w:rsidR="00D8302F" w:rsidRPr="000C14D0" w:rsidRDefault="00D8302F" w:rsidP="00D8302F">
          <w:pPr>
            <w:pStyle w:val="Header"/>
            <w:jc w:val="center"/>
            <w:rPr>
              <w:sz w:val="20"/>
              <w:szCs w:val="20"/>
            </w:rPr>
          </w:pPr>
          <w:r>
            <w:rPr>
              <w:noProof/>
              <w:sz w:val="20"/>
              <w:szCs w:val="20"/>
              <w:lang w:val="en-US" w:eastAsia="en-US" w:bidi="ar-SA"/>
            </w:rPr>
            <w:drawing>
              <wp:inline distT="0" distB="0" distL="0" distR="0" wp14:anchorId="16B8DBCE" wp14:editId="4CD530D2">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5FF8C623" w14:textId="77777777" w:rsidR="00D8302F" w:rsidRPr="000C14D0" w:rsidRDefault="00D8302F" w:rsidP="00D8302F">
          <w:pPr>
            <w:pStyle w:val="Header"/>
            <w:tabs>
              <w:tab w:val="right" w:pos="2903"/>
            </w:tabs>
            <w:rPr>
              <w:noProof/>
              <w:sz w:val="20"/>
              <w:szCs w:val="20"/>
            </w:rPr>
          </w:pPr>
          <w:r w:rsidRPr="000C14D0">
            <w:rPr>
              <w:noProof/>
              <w:sz w:val="20"/>
              <w:szCs w:val="20"/>
            </w:rPr>
            <w:tab/>
          </w:r>
          <w:r>
            <w:rPr>
              <w:noProof/>
              <w:sz w:val="20"/>
              <w:szCs w:val="20"/>
              <w:lang w:val="en-US" w:eastAsia="en-US" w:bidi="ar-SA"/>
            </w:rPr>
            <w:drawing>
              <wp:inline distT="0" distB="0" distL="0" distR="0" wp14:anchorId="29BED0F7" wp14:editId="1863640E">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0FE5F56F" w14:textId="77777777" w:rsidR="00D8302F" w:rsidRPr="00BA3F86" w:rsidRDefault="00D8302F" w:rsidP="00BA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15:restartNumberingAfterBreak="0">
    <w:nsid w:val="16920F23"/>
    <w:multiLevelType w:val="hybridMultilevel"/>
    <w:tmpl w:val="4D9493D6"/>
    <w:lvl w:ilvl="0" w:tplc="04180019">
      <w:start w:val="1"/>
      <w:numFmt w:val="lowerLetter"/>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0B6782"/>
    <w:multiLevelType w:val="hybridMultilevel"/>
    <w:tmpl w:val="835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A157E7"/>
    <w:multiLevelType w:val="hybridMultilevel"/>
    <w:tmpl w:val="E20A38D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2A26024"/>
    <w:multiLevelType w:val="hybridMultilevel"/>
    <w:tmpl w:val="3B9887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54223FB"/>
    <w:multiLevelType w:val="hybridMultilevel"/>
    <w:tmpl w:val="A9EC5DBC"/>
    <w:lvl w:ilvl="0" w:tplc="39C0F962">
      <w:start w:val="18"/>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7A433FF7"/>
    <w:multiLevelType w:val="multilevel"/>
    <w:tmpl w:val="F802F77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2515F"/>
    <w:multiLevelType w:val="hybridMultilevel"/>
    <w:tmpl w:val="D96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20"/>
  </w:num>
  <w:num w:numId="5">
    <w:abstractNumId w:val="19"/>
  </w:num>
  <w:num w:numId="6">
    <w:abstractNumId w:val="14"/>
  </w:num>
  <w:num w:numId="7">
    <w:abstractNumId w:val="16"/>
  </w:num>
  <w:num w:numId="8">
    <w:abstractNumId w:val="24"/>
  </w:num>
  <w:num w:numId="9">
    <w:abstractNumId w:val="10"/>
  </w:num>
  <w:num w:numId="10">
    <w:abstractNumId w:val="9"/>
  </w:num>
  <w:num w:numId="11">
    <w:abstractNumId w:val="5"/>
  </w:num>
  <w:num w:numId="12">
    <w:abstractNumId w:val="7"/>
  </w:num>
  <w:num w:numId="13">
    <w:abstractNumId w:val="3"/>
  </w:num>
  <w:num w:numId="14">
    <w:abstractNumId w:val="17"/>
  </w:num>
  <w:num w:numId="15">
    <w:abstractNumId w:val="15"/>
  </w:num>
  <w:num w:numId="16">
    <w:abstractNumId w:val="8"/>
  </w:num>
  <w:num w:numId="17">
    <w:abstractNumId w:val="18"/>
  </w:num>
  <w:num w:numId="18">
    <w:abstractNumId w:val="1"/>
  </w:num>
  <w:num w:numId="19">
    <w:abstractNumId w:val="4"/>
  </w:num>
  <w:num w:numId="20">
    <w:abstractNumId w:val="12"/>
  </w:num>
  <w:num w:numId="21">
    <w:abstractNumId w:val="13"/>
  </w:num>
  <w:num w:numId="22">
    <w:abstractNumId w:val="11"/>
  </w:num>
  <w:num w:numId="23">
    <w:abstractNumId w:val="6"/>
  </w:num>
  <w:num w:numId="24">
    <w:abstractNumId w:val="0"/>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D"/>
    <w:rsid w:val="00001C90"/>
    <w:rsid w:val="00004E72"/>
    <w:rsid w:val="000061E1"/>
    <w:rsid w:val="000069F7"/>
    <w:rsid w:val="000103FD"/>
    <w:rsid w:val="00016D41"/>
    <w:rsid w:val="00017D74"/>
    <w:rsid w:val="000241EC"/>
    <w:rsid w:val="00026601"/>
    <w:rsid w:val="000345E9"/>
    <w:rsid w:val="000350F8"/>
    <w:rsid w:val="00036F0B"/>
    <w:rsid w:val="00047B79"/>
    <w:rsid w:val="000540F9"/>
    <w:rsid w:val="000567CF"/>
    <w:rsid w:val="00060ABE"/>
    <w:rsid w:val="00075949"/>
    <w:rsid w:val="00075D5F"/>
    <w:rsid w:val="00077D42"/>
    <w:rsid w:val="0008473C"/>
    <w:rsid w:val="00085762"/>
    <w:rsid w:val="0009006C"/>
    <w:rsid w:val="000924BA"/>
    <w:rsid w:val="000953DA"/>
    <w:rsid w:val="00095A67"/>
    <w:rsid w:val="000A0744"/>
    <w:rsid w:val="000A2B09"/>
    <w:rsid w:val="000A7346"/>
    <w:rsid w:val="000A7FDE"/>
    <w:rsid w:val="000B22AD"/>
    <w:rsid w:val="000B59C2"/>
    <w:rsid w:val="000C2586"/>
    <w:rsid w:val="000C633E"/>
    <w:rsid w:val="000C6FF6"/>
    <w:rsid w:val="000D3571"/>
    <w:rsid w:val="000D5EB9"/>
    <w:rsid w:val="000E0B80"/>
    <w:rsid w:val="000E3503"/>
    <w:rsid w:val="000E3D54"/>
    <w:rsid w:val="000F5EA1"/>
    <w:rsid w:val="000F796B"/>
    <w:rsid w:val="001026D5"/>
    <w:rsid w:val="001029BB"/>
    <w:rsid w:val="00106194"/>
    <w:rsid w:val="00106981"/>
    <w:rsid w:val="00106D67"/>
    <w:rsid w:val="001079EF"/>
    <w:rsid w:val="00112F30"/>
    <w:rsid w:val="001213C9"/>
    <w:rsid w:val="00125F5B"/>
    <w:rsid w:val="0012777C"/>
    <w:rsid w:val="001314D0"/>
    <w:rsid w:val="001321AD"/>
    <w:rsid w:val="001378C5"/>
    <w:rsid w:val="001451E5"/>
    <w:rsid w:val="00145657"/>
    <w:rsid w:val="00147A96"/>
    <w:rsid w:val="00150A89"/>
    <w:rsid w:val="001566F8"/>
    <w:rsid w:val="001730C5"/>
    <w:rsid w:val="00181B50"/>
    <w:rsid w:val="00182F6F"/>
    <w:rsid w:val="00186161"/>
    <w:rsid w:val="00187D9B"/>
    <w:rsid w:val="00190988"/>
    <w:rsid w:val="001927BB"/>
    <w:rsid w:val="001A41B3"/>
    <w:rsid w:val="001A5EEE"/>
    <w:rsid w:val="001A61E8"/>
    <w:rsid w:val="001A72BD"/>
    <w:rsid w:val="001B184F"/>
    <w:rsid w:val="001B41BB"/>
    <w:rsid w:val="001B4E7E"/>
    <w:rsid w:val="001B6037"/>
    <w:rsid w:val="001B65DE"/>
    <w:rsid w:val="001C5D75"/>
    <w:rsid w:val="001C6513"/>
    <w:rsid w:val="001C7089"/>
    <w:rsid w:val="001D0ECA"/>
    <w:rsid w:val="001D6A84"/>
    <w:rsid w:val="0020488A"/>
    <w:rsid w:val="00204BD4"/>
    <w:rsid w:val="00215E1F"/>
    <w:rsid w:val="0022052A"/>
    <w:rsid w:val="0022794B"/>
    <w:rsid w:val="00227FC5"/>
    <w:rsid w:val="002304B8"/>
    <w:rsid w:val="00232033"/>
    <w:rsid w:val="00234D2F"/>
    <w:rsid w:val="002403FC"/>
    <w:rsid w:val="00246BE0"/>
    <w:rsid w:val="00265134"/>
    <w:rsid w:val="0027051B"/>
    <w:rsid w:val="00281117"/>
    <w:rsid w:val="0028327A"/>
    <w:rsid w:val="0028798D"/>
    <w:rsid w:val="00291640"/>
    <w:rsid w:val="00291D96"/>
    <w:rsid w:val="002939F6"/>
    <w:rsid w:val="002944DA"/>
    <w:rsid w:val="00294C50"/>
    <w:rsid w:val="002954FE"/>
    <w:rsid w:val="00296E8A"/>
    <w:rsid w:val="00297321"/>
    <w:rsid w:val="00297FBC"/>
    <w:rsid w:val="002A0969"/>
    <w:rsid w:val="002A25BB"/>
    <w:rsid w:val="002A4029"/>
    <w:rsid w:val="002A670A"/>
    <w:rsid w:val="002A6E1B"/>
    <w:rsid w:val="002B26EE"/>
    <w:rsid w:val="002B3827"/>
    <w:rsid w:val="002B440E"/>
    <w:rsid w:val="002B718F"/>
    <w:rsid w:val="002C09B9"/>
    <w:rsid w:val="002C395E"/>
    <w:rsid w:val="002D1980"/>
    <w:rsid w:val="002D1FDD"/>
    <w:rsid w:val="002D27FE"/>
    <w:rsid w:val="002D674A"/>
    <w:rsid w:val="002E1D82"/>
    <w:rsid w:val="002F0054"/>
    <w:rsid w:val="002F59DB"/>
    <w:rsid w:val="002F7059"/>
    <w:rsid w:val="00301C99"/>
    <w:rsid w:val="00304EE6"/>
    <w:rsid w:val="00306FED"/>
    <w:rsid w:val="0030752B"/>
    <w:rsid w:val="003147F8"/>
    <w:rsid w:val="003161A5"/>
    <w:rsid w:val="0032551F"/>
    <w:rsid w:val="00332F5B"/>
    <w:rsid w:val="0034121D"/>
    <w:rsid w:val="0034315C"/>
    <w:rsid w:val="00343FA8"/>
    <w:rsid w:val="00347619"/>
    <w:rsid w:val="00351C43"/>
    <w:rsid w:val="00351FD0"/>
    <w:rsid w:val="003531BA"/>
    <w:rsid w:val="00353B37"/>
    <w:rsid w:val="00354D24"/>
    <w:rsid w:val="00367467"/>
    <w:rsid w:val="00370D81"/>
    <w:rsid w:val="00371CC3"/>
    <w:rsid w:val="0038337D"/>
    <w:rsid w:val="00383E04"/>
    <w:rsid w:val="00387E3C"/>
    <w:rsid w:val="00396165"/>
    <w:rsid w:val="003B6A88"/>
    <w:rsid w:val="003C28FC"/>
    <w:rsid w:val="003D2605"/>
    <w:rsid w:val="003D6536"/>
    <w:rsid w:val="003D7129"/>
    <w:rsid w:val="003E055A"/>
    <w:rsid w:val="003E1CC3"/>
    <w:rsid w:val="003E5E0F"/>
    <w:rsid w:val="003E6058"/>
    <w:rsid w:val="003F107B"/>
    <w:rsid w:val="003F1A77"/>
    <w:rsid w:val="003F6CA6"/>
    <w:rsid w:val="004042C5"/>
    <w:rsid w:val="00404729"/>
    <w:rsid w:val="00415B68"/>
    <w:rsid w:val="00415D70"/>
    <w:rsid w:val="00417E09"/>
    <w:rsid w:val="00421892"/>
    <w:rsid w:val="004221EC"/>
    <w:rsid w:val="00423722"/>
    <w:rsid w:val="00426D93"/>
    <w:rsid w:val="00437AEF"/>
    <w:rsid w:val="00443111"/>
    <w:rsid w:val="00450315"/>
    <w:rsid w:val="00460D30"/>
    <w:rsid w:val="00463165"/>
    <w:rsid w:val="004668C9"/>
    <w:rsid w:val="00471C3C"/>
    <w:rsid w:val="00472416"/>
    <w:rsid w:val="00477652"/>
    <w:rsid w:val="00482630"/>
    <w:rsid w:val="00482E51"/>
    <w:rsid w:val="00485228"/>
    <w:rsid w:val="0048564A"/>
    <w:rsid w:val="004914B2"/>
    <w:rsid w:val="004A1254"/>
    <w:rsid w:val="004A249A"/>
    <w:rsid w:val="004A5FD9"/>
    <w:rsid w:val="004B1120"/>
    <w:rsid w:val="004B238C"/>
    <w:rsid w:val="004C0D6B"/>
    <w:rsid w:val="004C306B"/>
    <w:rsid w:val="004C598A"/>
    <w:rsid w:val="004C75D9"/>
    <w:rsid w:val="004D51B0"/>
    <w:rsid w:val="004D7AC1"/>
    <w:rsid w:val="004E209D"/>
    <w:rsid w:val="004E54F4"/>
    <w:rsid w:val="004E7361"/>
    <w:rsid w:val="00501F2F"/>
    <w:rsid w:val="005029F0"/>
    <w:rsid w:val="00503C1A"/>
    <w:rsid w:val="00504318"/>
    <w:rsid w:val="00514055"/>
    <w:rsid w:val="005157D6"/>
    <w:rsid w:val="00520D76"/>
    <w:rsid w:val="00524AF5"/>
    <w:rsid w:val="00530895"/>
    <w:rsid w:val="00534449"/>
    <w:rsid w:val="005360F3"/>
    <w:rsid w:val="0054130B"/>
    <w:rsid w:val="005413EA"/>
    <w:rsid w:val="00541AFA"/>
    <w:rsid w:val="0055324B"/>
    <w:rsid w:val="00553706"/>
    <w:rsid w:val="00553A65"/>
    <w:rsid w:val="0055435B"/>
    <w:rsid w:val="00554E94"/>
    <w:rsid w:val="00555C6F"/>
    <w:rsid w:val="00562991"/>
    <w:rsid w:val="0056681A"/>
    <w:rsid w:val="00567F48"/>
    <w:rsid w:val="00571055"/>
    <w:rsid w:val="005749BA"/>
    <w:rsid w:val="00585180"/>
    <w:rsid w:val="0058627E"/>
    <w:rsid w:val="00590B34"/>
    <w:rsid w:val="005924BD"/>
    <w:rsid w:val="0059353A"/>
    <w:rsid w:val="0059743A"/>
    <w:rsid w:val="005A4C32"/>
    <w:rsid w:val="005A6572"/>
    <w:rsid w:val="005A711E"/>
    <w:rsid w:val="005B06B7"/>
    <w:rsid w:val="005B55D3"/>
    <w:rsid w:val="005B625E"/>
    <w:rsid w:val="005D7A8B"/>
    <w:rsid w:val="005E2F26"/>
    <w:rsid w:val="005E3DD4"/>
    <w:rsid w:val="005E435E"/>
    <w:rsid w:val="005E4753"/>
    <w:rsid w:val="005E5887"/>
    <w:rsid w:val="005F1A8C"/>
    <w:rsid w:val="005F6DBD"/>
    <w:rsid w:val="006000E2"/>
    <w:rsid w:val="006045D7"/>
    <w:rsid w:val="00610E52"/>
    <w:rsid w:val="0061279E"/>
    <w:rsid w:val="00622EBB"/>
    <w:rsid w:val="00631AFD"/>
    <w:rsid w:val="006505F7"/>
    <w:rsid w:val="00652456"/>
    <w:rsid w:val="006619FC"/>
    <w:rsid w:val="00663941"/>
    <w:rsid w:val="006653B0"/>
    <w:rsid w:val="0067533E"/>
    <w:rsid w:val="00681DB3"/>
    <w:rsid w:val="00682BAB"/>
    <w:rsid w:val="0068785D"/>
    <w:rsid w:val="00691883"/>
    <w:rsid w:val="00691E59"/>
    <w:rsid w:val="006A10A1"/>
    <w:rsid w:val="006A2056"/>
    <w:rsid w:val="006A4533"/>
    <w:rsid w:val="006A5219"/>
    <w:rsid w:val="006A7654"/>
    <w:rsid w:val="006B2E85"/>
    <w:rsid w:val="006B4828"/>
    <w:rsid w:val="006C3919"/>
    <w:rsid w:val="006C4758"/>
    <w:rsid w:val="006D0B0E"/>
    <w:rsid w:val="006D593D"/>
    <w:rsid w:val="006E7099"/>
    <w:rsid w:val="006E7861"/>
    <w:rsid w:val="006F02CB"/>
    <w:rsid w:val="006F2757"/>
    <w:rsid w:val="006F7336"/>
    <w:rsid w:val="006F7DD1"/>
    <w:rsid w:val="00703030"/>
    <w:rsid w:val="00705B5E"/>
    <w:rsid w:val="0070639C"/>
    <w:rsid w:val="007145BA"/>
    <w:rsid w:val="007259F2"/>
    <w:rsid w:val="00726D84"/>
    <w:rsid w:val="00740354"/>
    <w:rsid w:val="00744A72"/>
    <w:rsid w:val="00750195"/>
    <w:rsid w:val="00752B00"/>
    <w:rsid w:val="00756146"/>
    <w:rsid w:val="00757306"/>
    <w:rsid w:val="007635B3"/>
    <w:rsid w:val="00766A1C"/>
    <w:rsid w:val="007764B8"/>
    <w:rsid w:val="00777020"/>
    <w:rsid w:val="00785FEF"/>
    <w:rsid w:val="00786B10"/>
    <w:rsid w:val="007964DE"/>
    <w:rsid w:val="00797257"/>
    <w:rsid w:val="007A45A3"/>
    <w:rsid w:val="007A7213"/>
    <w:rsid w:val="007A741A"/>
    <w:rsid w:val="007A771D"/>
    <w:rsid w:val="007B7DED"/>
    <w:rsid w:val="007C0A3D"/>
    <w:rsid w:val="007C3ACE"/>
    <w:rsid w:val="007C4130"/>
    <w:rsid w:val="007C45A9"/>
    <w:rsid w:val="007C5924"/>
    <w:rsid w:val="007D2271"/>
    <w:rsid w:val="007D564C"/>
    <w:rsid w:val="007D5CC3"/>
    <w:rsid w:val="007D6295"/>
    <w:rsid w:val="007E7300"/>
    <w:rsid w:val="007F093F"/>
    <w:rsid w:val="007F2218"/>
    <w:rsid w:val="0080073D"/>
    <w:rsid w:val="00803602"/>
    <w:rsid w:val="008247CB"/>
    <w:rsid w:val="00824F79"/>
    <w:rsid w:val="00832BD6"/>
    <w:rsid w:val="00835F14"/>
    <w:rsid w:val="0083621C"/>
    <w:rsid w:val="00836A5A"/>
    <w:rsid w:val="00840203"/>
    <w:rsid w:val="00845B66"/>
    <w:rsid w:val="00845C6D"/>
    <w:rsid w:val="0085187A"/>
    <w:rsid w:val="00851D29"/>
    <w:rsid w:val="00857292"/>
    <w:rsid w:val="00857305"/>
    <w:rsid w:val="00862C8D"/>
    <w:rsid w:val="0087015A"/>
    <w:rsid w:val="00871E7F"/>
    <w:rsid w:val="00873F50"/>
    <w:rsid w:val="0087427B"/>
    <w:rsid w:val="0088006B"/>
    <w:rsid w:val="008839D8"/>
    <w:rsid w:val="00883D3F"/>
    <w:rsid w:val="00884582"/>
    <w:rsid w:val="00892B77"/>
    <w:rsid w:val="008A0C13"/>
    <w:rsid w:val="008A2971"/>
    <w:rsid w:val="008B0921"/>
    <w:rsid w:val="008B2D32"/>
    <w:rsid w:val="008B2F41"/>
    <w:rsid w:val="008B4205"/>
    <w:rsid w:val="008B53F1"/>
    <w:rsid w:val="008B75F0"/>
    <w:rsid w:val="008C2CEF"/>
    <w:rsid w:val="008D0C0C"/>
    <w:rsid w:val="008D4E4F"/>
    <w:rsid w:val="008E1388"/>
    <w:rsid w:val="008E206B"/>
    <w:rsid w:val="008E49DA"/>
    <w:rsid w:val="008F4067"/>
    <w:rsid w:val="00900C25"/>
    <w:rsid w:val="009019AC"/>
    <w:rsid w:val="00906389"/>
    <w:rsid w:val="00910570"/>
    <w:rsid w:val="0091360C"/>
    <w:rsid w:val="009147F5"/>
    <w:rsid w:val="009221CC"/>
    <w:rsid w:val="009250BF"/>
    <w:rsid w:val="009277CB"/>
    <w:rsid w:val="00935A26"/>
    <w:rsid w:val="00945B3C"/>
    <w:rsid w:val="00945F77"/>
    <w:rsid w:val="00951245"/>
    <w:rsid w:val="00952A99"/>
    <w:rsid w:val="00952E49"/>
    <w:rsid w:val="00953231"/>
    <w:rsid w:val="009549EE"/>
    <w:rsid w:val="009607C1"/>
    <w:rsid w:val="0096112F"/>
    <w:rsid w:val="00973AF6"/>
    <w:rsid w:val="009818CB"/>
    <w:rsid w:val="00984652"/>
    <w:rsid w:val="00984D37"/>
    <w:rsid w:val="00993292"/>
    <w:rsid w:val="00997A06"/>
    <w:rsid w:val="00997D26"/>
    <w:rsid w:val="009B10C8"/>
    <w:rsid w:val="009C2B73"/>
    <w:rsid w:val="009C5650"/>
    <w:rsid w:val="009C7443"/>
    <w:rsid w:val="009D00A5"/>
    <w:rsid w:val="009D364B"/>
    <w:rsid w:val="009D47C7"/>
    <w:rsid w:val="009E201B"/>
    <w:rsid w:val="009E7746"/>
    <w:rsid w:val="00A01B59"/>
    <w:rsid w:val="00A14955"/>
    <w:rsid w:val="00A208DA"/>
    <w:rsid w:val="00A24D0B"/>
    <w:rsid w:val="00A30A87"/>
    <w:rsid w:val="00A42165"/>
    <w:rsid w:val="00A42C1D"/>
    <w:rsid w:val="00A55F68"/>
    <w:rsid w:val="00A60A14"/>
    <w:rsid w:val="00A643B9"/>
    <w:rsid w:val="00A64C1E"/>
    <w:rsid w:val="00A664AA"/>
    <w:rsid w:val="00A6678C"/>
    <w:rsid w:val="00A74D99"/>
    <w:rsid w:val="00A85475"/>
    <w:rsid w:val="00A86B7E"/>
    <w:rsid w:val="00A86E3A"/>
    <w:rsid w:val="00A922A2"/>
    <w:rsid w:val="00AA1161"/>
    <w:rsid w:val="00AA58D5"/>
    <w:rsid w:val="00AA5D7D"/>
    <w:rsid w:val="00AA7604"/>
    <w:rsid w:val="00AB05C7"/>
    <w:rsid w:val="00AB2D8A"/>
    <w:rsid w:val="00AC713D"/>
    <w:rsid w:val="00AD2BD2"/>
    <w:rsid w:val="00AD3B4D"/>
    <w:rsid w:val="00AD402A"/>
    <w:rsid w:val="00AE0A26"/>
    <w:rsid w:val="00AE321B"/>
    <w:rsid w:val="00AF7F1F"/>
    <w:rsid w:val="00B02564"/>
    <w:rsid w:val="00B030CC"/>
    <w:rsid w:val="00B04910"/>
    <w:rsid w:val="00B0787C"/>
    <w:rsid w:val="00B24416"/>
    <w:rsid w:val="00B25492"/>
    <w:rsid w:val="00B37A93"/>
    <w:rsid w:val="00B45953"/>
    <w:rsid w:val="00B45FD3"/>
    <w:rsid w:val="00B52DB0"/>
    <w:rsid w:val="00B534FF"/>
    <w:rsid w:val="00B53F9A"/>
    <w:rsid w:val="00B5433E"/>
    <w:rsid w:val="00B62523"/>
    <w:rsid w:val="00B62EF0"/>
    <w:rsid w:val="00B64C1A"/>
    <w:rsid w:val="00B64F0A"/>
    <w:rsid w:val="00B6707D"/>
    <w:rsid w:val="00B72656"/>
    <w:rsid w:val="00B863F0"/>
    <w:rsid w:val="00B8776C"/>
    <w:rsid w:val="00B90E19"/>
    <w:rsid w:val="00B92426"/>
    <w:rsid w:val="00B966E0"/>
    <w:rsid w:val="00B96FD0"/>
    <w:rsid w:val="00BA2524"/>
    <w:rsid w:val="00BA2ED0"/>
    <w:rsid w:val="00BA3F86"/>
    <w:rsid w:val="00BA4AB8"/>
    <w:rsid w:val="00BB02C1"/>
    <w:rsid w:val="00BB0FAF"/>
    <w:rsid w:val="00BB1A11"/>
    <w:rsid w:val="00BB53FA"/>
    <w:rsid w:val="00BC0E43"/>
    <w:rsid w:val="00BD660E"/>
    <w:rsid w:val="00BD7652"/>
    <w:rsid w:val="00BF1674"/>
    <w:rsid w:val="00BF5E05"/>
    <w:rsid w:val="00BF5FEA"/>
    <w:rsid w:val="00C018F2"/>
    <w:rsid w:val="00C02D5B"/>
    <w:rsid w:val="00C02DB5"/>
    <w:rsid w:val="00C04841"/>
    <w:rsid w:val="00C04A04"/>
    <w:rsid w:val="00C06EF9"/>
    <w:rsid w:val="00C0708F"/>
    <w:rsid w:val="00C141C8"/>
    <w:rsid w:val="00C35C25"/>
    <w:rsid w:val="00C4066F"/>
    <w:rsid w:val="00C41F65"/>
    <w:rsid w:val="00C5036D"/>
    <w:rsid w:val="00C51388"/>
    <w:rsid w:val="00C52C60"/>
    <w:rsid w:val="00C53667"/>
    <w:rsid w:val="00C551EF"/>
    <w:rsid w:val="00C56866"/>
    <w:rsid w:val="00C60F37"/>
    <w:rsid w:val="00C651AC"/>
    <w:rsid w:val="00C665C1"/>
    <w:rsid w:val="00C67747"/>
    <w:rsid w:val="00C70676"/>
    <w:rsid w:val="00C718FE"/>
    <w:rsid w:val="00C74865"/>
    <w:rsid w:val="00C7607B"/>
    <w:rsid w:val="00C86A93"/>
    <w:rsid w:val="00C86E54"/>
    <w:rsid w:val="00C90F0E"/>
    <w:rsid w:val="00C9163F"/>
    <w:rsid w:val="00C92C45"/>
    <w:rsid w:val="00CB0258"/>
    <w:rsid w:val="00CC105A"/>
    <w:rsid w:val="00CC60E2"/>
    <w:rsid w:val="00CC6C74"/>
    <w:rsid w:val="00CD0372"/>
    <w:rsid w:val="00CE3374"/>
    <w:rsid w:val="00CE6E76"/>
    <w:rsid w:val="00CF1819"/>
    <w:rsid w:val="00D006A8"/>
    <w:rsid w:val="00D05389"/>
    <w:rsid w:val="00D07243"/>
    <w:rsid w:val="00D07471"/>
    <w:rsid w:val="00D111A4"/>
    <w:rsid w:val="00D1133E"/>
    <w:rsid w:val="00D12AA8"/>
    <w:rsid w:val="00D13060"/>
    <w:rsid w:val="00D130B6"/>
    <w:rsid w:val="00D163D4"/>
    <w:rsid w:val="00D228D6"/>
    <w:rsid w:val="00D3043B"/>
    <w:rsid w:val="00D3093A"/>
    <w:rsid w:val="00D32449"/>
    <w:rsid w:val="00D35989"/>
    <w:rsid w:val="00D534B1"/>
    <w:rsid w:val="00D675A8"/>
    <w:rsid w:val="00D67639"/>
    <w:rsid w:val="00D7015A"/>
    <w:rsid w:val="00D70500"/>
    <w:rsid w:val="00D728F4"/>
    <w:rsid w:val="00D73777"/>
    <w:rsid w:val="00D73D0C"/>
    <w:rsid w:val="00D767C1"/>
    <w:rsid w:val="00D76CB0"/>
    <w:rsid w:val="00D7702D"/>
    <w:rsid w:val="00D7785E"/>
    <w:rsid w:val="00D81BE7"/>
    <w:rsid w:val="00D8302F"/>
    <w:rsid w:val="00D842C7"/>
    <w:rsid w:val="00D8595C"/>
    <w:rsid w:val="00D90FF2"/>
    <w:rsid w:val="00D91A9C"/>
    <w:rsid w:val="00D922B3"/>
    <w:rsid w:val="00D93820"/>
    <w:rsid w:val="00DA2370"/>
    <w:rsid w:val="00DB1343"/>
    <w:rsid w:val="00DB73D8"/>
    <w:rsid w:val="00DB77ED"/>
    <w:rsid w:val="00DC366A"/>
    <w:rsid w:val="00DC5835"/>
    <w:rsid w:val="00DD43EA"/>
    <w:rsid w:val="00DD6BC6"/>
    <w:rsid w:val="00DE30A6"/>
    <w:rsid w:val="00DE4484"/>
    <w:rsid w:val="00DF21B9"/>
    <w:rsid w:val="00DF3436"/>
    <w:rsid w:val="00DF3771"/>
    <w:rsid w:val="00DF66BF"/>
    <w:rsid w:val="00E03449"/>
    <w:rsid w:val="00E04F5C"/>
    <w:rsid w:val="00E052C7"/>
    <w:rsid w:val="00E130A4"/>
    <w:rsid w:val="00E2101B"/>
    <w:rsid w:val="00E21C25"/>
    <w:rsid w:val="00E22234"/>
    <w:rsid w:val="00E26500"/>
    <w:rsid w:val="00E33CE5"/>
    <w:rsid w:val="00E427A3"/>
    <w:rsid w:val="00E43B97"/>
    <w:rsid w:val="00E502DD"/>
    <w:rsid w:val="00E5432C"/>
    <w:rsid w:val="00E61EB0"/>
    <w:rsid w:val="00E64DC6"/>
    <w:rsid w:val="00E70259"/>
    <w:rsid w:val="00E73B54"/>
    <w:rsid w:val="00E776B1"/>
    <w:rsid w:val="00E80321"/>
    <w:rsid w:val="00E93C09"/>
    <w:rsid w:val="00E95590"/>
    <w:rsid w:val="00E95EF9"/>
    <w:rsid w:val="00E96360"/>
    <w:rsid w:val="00E9793B"/>
    <w:rsid w:val="00EA0132"/>
    <w:rsid w:val="00EA077E"/>
    <w:rsid w:val="00EA108C"/>
    <w:rsid w:val="00EB2734"/>
    <w:rsid w:val="00EB57AA"/>
    <w:rsid w:val="00EB6142"/>
    <w:rsid w:val="00EC02F3"/>
    <w:rsid w:val="00EC2825"/>
    <w:rsid w:val="00ED1FF8"/>
    <w:rsid w:val="00ED743B"/>
    <w:rsid w:val="00EF1988"/>
    <w:rsid w:val="00F033C9"/>
    <w:rsid w:val="00F03ED5"/>
    <w:rsid w:val="00F17A58"/>
    <w:rsid w:val="00F209D8"/>
    <w:rsid w:val="00F21B46"/>
    <w:rsid w:val="00F3031C"/>
    <w:rsid w:val="00F324A8"/>
    <w:rsid w:val="00F33908"/>
    <w:rsid w:val="00F346EC"/>
    <w:rsid w:val="00F351D2"/>
    <w:rsid w:val="00F35940"/>
    <w:rsid w:val="00F35FD0"/>
    <w:rsid w:val="00F370EE"/>
    <w:rsid w:val="00F42735"/>
    <w:rsid w:val="00F432C0"/>
    <w:rsid w:val="00F450B1"/>
    <w:rsid w:val="00F469A3"/>
    <w:rsid w:val="00F47FFD"/>
    <w:rsid w:val="00F54C6E"/>
    <w:rsid w:val="00F769B0"/>
    <w:rsid w:val="00F86A97"/>
    <w:rsid w:val="00F93CBE"/>
    <w:rsid w:val="00F96408"/>
    <w:rsid w:val="00FA6F16"/>
    <w:rsid w:val="00FA7740"/>
    <w:rsid w:val="00FB213E"/>
    <w:rsid w:val="00FB4C4C"/>
    <w:rsid w:val="00FC6FF1"/>
    <w:rsid w:val="00FD7109"/>
    <w:rsid w:val="00FE0824"/>
    <w:rsid w:val="00FE3535"/>
    <w:rsid w:val="00FE7F5D"/>
    <w:rsid w:val="00FF56F0"/>
    <w:rsid w:val="1AF92349"/>
    <w:rsid w:val="4B34CE52"/>
    <w:rsid w:val="7A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3335"/>
  <w15:docId w15:val="{57C6CA21-1D5B-4F5B-A72A-B4A0F3A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7145B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0639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Trebuchet MS" w:eastAsia="Trebuchet MS" w:hAnsi="Trebuchet MS" w:cs="Trebuchet MS"/>
      <w:b/>
      <w:bCs/>
      <w:i w:val="0"/>
      <w:iCs w:val="0"/>
      <w:smallCaps w:val="0"/>
      <w:strike w:val="0"/>
      <w:color w:val="01569A"/>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rebuchet MS" w:eastAsia="Trebuchet MS" w:hAnsi="Trebuchet MS" w:cs="Trebuchet MS"/>
      <w:b w:val="0"/>
      <w:bCs w:val="0"/>
      <w:i w:val="0"/>
      <w:iCs w:val="0"/>
      <w:smallCaps w:val="0"/>
      <w:strike w:val="0"/>
      <w:sz w:val="12"/>
      <w:szCs w:val="12"/>
      <w:u w:val="none"/>
      <w:shd w:val="clear" w:color="auto" w:fill="auto"/>
    </w:rPr>
  </w:style>
  <w:style w:type="character" w:customStyle="1" w:styleId="Heading10">
    <w:name w:val="Heading #1_"/>
    <w:basedOn w:val="DefaultParagraphFont"/>
    <w:link w:val="Heading11"/>
    <w:rPr>
      <w:rFonts w:ascii="Trebuchet MS" w:eastAsia="Trebuchet MS" w:hAnsi="Trebuchet MS" w:cs="Trebuchet MS"/>
      <w:b/>
      <w:bCs/>
      <w:i w:val="0"/>
      <w:iCs w:val="0"/>
      <w:smallCaps w:val="0"/>
      <w:strike w:val="0"/>
      <w:sz w:val="32"/>
      <w:szCs w:val="32"/>
      <w:u w:val="none"/>
      <w:shd w:val="clear" w:color="auto" w:fill="auto"/>
    </w:rPr>
  </w:style>
  <w:style w:type="character" w:customStyle="1" w:styleId="BodyTextChar">
    <w:name w:val="Body Text Char"/>
    <w:basedOn w:val="DefaultParagraphFont"/>
    <w:link w:val="BodyText"/>
    <w:rPr>
      <w:rFonts w:ascii="Trebuchet MS" w:eastAsia="Trebuchet MS" w:hAnsi="Trebuchet MS" w:cs="Trebuchet MS"/>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rebuchet MS" w:eastAsia="Trebuchet MS" w:hAnsi="Trebuchet MS" w:cs="Trebuchet MS"/>
      <w:b w:val="0"/>
      <w:bCs w:val="0"/>
      <w:i w:val="0"/>
      <w:iCs w:val="0"/>
      <w:smallCaps w:val="0"/>
      <w:strike w:val="0"/>
      <w:sz w:val="10"/>
      <w:szCs w:val="10"/>
      <w:u w:val="none"/>
      <w:shd w:val="clear" w:color="auto" w:fill="auto"/>
    </w:rPr>
  </w:style>
  <w:style w:type="character" w:customStyle="1" w:styleId="Heading20">
    <w:name w:val="Heading #2_"/>
    <w:basedOn w:val="DefaultParagraphFont"/>
    <w:link w:val="Heading21"/>
    <w:rPr>
      <w:rFonts w:ascii="Trebuchet MS" w:eastAsia="Trebuchet MS" w:hAnsi="Trebuchet MS" w:cs="Trebuchet MS"/>
      <w:b/>
      <w:bCs/>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355E85"/>
      <w:sz w:val="22"/>
      <w:szCs w:val="22"/>
      <w:u w:val="none"/>
      <w:shd w:val="clear" w:color="auto" w:fill="auto"/>
    </w:rPr>
  </w:style>
  <w:style w:type="paragraph" w:customStyle="1" w:styleId="Bodytext50">
    <w:name w:val="Body text (5)"/>
    <w:basedOn w:val="Normal"/>
    <w:link w:val="Bodytext5"/>
    <w:pPr>
      <w:spacing w:after="100"/>
      <w:ind w:right="360"/>
    </w:pPr>
    <w:rPr>
      <w:rFonts w:ascii="Trebuchet MS" w:eastAsia="Trebuchet MS" w:hAnsi="Trebuchet MS" w:cs="Trebuchet MS"/>
      <w:b/>
      <w:bCs/>
      <w:color w:val="01569A"/>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2580"/>
      <w:jc w:val="center"/>
    </w:pPr>
    <w:rPr>
      <w:rFonts w:ascii="Trebuchet MS" w:eastAsia="Trebuchet MS" w:hAnsi="Trebuchet MS" w:cs="Trebuchet MS"/>
      <w:sz w:val="12"/>
      <w:szCs w:val="12"/>
    </w:rPr>
  </w:style>
  <w:style w:type="paragraph" w:customStyle="1" w:styleId="Heading11">
    <w:name w:val="Heading #1"/>
    <w:basedOn w:val="Normal"/>
    <w:link w:val="Heading10"/>
    <w:pPr>
      <w:spacing w:line="259" w:lineRule="auto"/>
      <w:jc w:val="center"/>
      <w:outlineLvl w:val="0"/>
    </w:pPr>
    <w:rPr>
      <w:rFonts w:ascii="Trebuchet MS" w:eastAsia="Trebuchet MS" w:hAnsi="Trebuchet MS" w:cs="Trebuchet MS"/>
      <w:b/>
      <w:bCs/>
      <w:sz w:val="32"/>
      <w:szCs w:val="32"/>
    </w:rPr>
  </w:style>
  <w:style w:type="paragraph" w:styleId="BodyText">
    <w:name w:val="Body Text"/>
    <w:basedOn w:val="Normal"/>
    <w:link w:val="BodyTextChar"/>
    <w:qFormat/>
    <w:pPr>
      <w:spacing w:after="40"/>
    </w:pPr>
    <w:rPr>
      <w:rFonts w:ascii="Trebuchet MS" w:eastAsia="Trebuchet MS" w:hAnsi="Trebuchet MS" w:cs="Trebuchet MS"/>
    </w:rPr>
  </w:style>
  <w:style w:type="paragraph" w:customStyle="1" w:styleId="Bodytext20">
    <w:name w:val="Body text (2)"/>
    <w:basedOn w:val="Normal"/>
    <w:link w:val="Bodytext2"/>
    <w:pPr>
      <w:spacing w:after="20"/>
      <w:jc w:val="center"/>
    </w:pPr>
    <w:rPr>
      <w:rFonts w:ascii="Trebuchet MS" w:eastAsia="Trebuchet MS" w:hAnsi="Trebuchet MS" w:cs="Trebuchet MS"/>
      <w:sz w:val="10"/>
      <w:szCs w:val="10"/>
    </w:rPr>
  </w:style>
  <w:style w:type="paragraph" w:customStyle="1" w:styleId="Heading21">
    <w:name w:val="Heading #2"/>
    <w:basedOn w:val="Normal"/>
    <w:link w:val="Heading20"/>
    <w:pPr>
      <w:spacing w:after="40" w:line="276" w:lineRule="auto"/>
      <w:outlineLvl w:val="1"/>
    </w:pPr>
    <w:rPr>
      <w:rFonts w:ascii="Trebuchet MS" w:eastAsia="Trebuchet MS" w:hAnsi="Trebuchet MS" w:cs="Trebuchet MS"/>
      <w:b/>
      <w:bCs/>
    </w:rPr>
  </w:style>
  <w:style w:type="paragraph" w:customStyle="1" w:styleId="Bodytext40">
    <w:name w:val="Body text (4)"/>
    <w:basedOn w:val="Normal"/>
    <w:link w:val="Bodytext4"/>
    <w:rPr>
      <w:rFonts w:ascii="Times New Roman" w:eastAsia="Times New Roman" w:hAnsi="Times New Roman" w:cs="Times New Roman"/>
      <w:color w:val="355E85"/>
      <w:sz w:val="22"/>
      <w:szCs w:val="22"/>
    </w:rPr>
  </w:style>
  <w:style w:type="paragraph" w:styleId="Header">
    <w:name w:val="header"/>
    <w:basedOn w:val="Normal"/>
    <w:link w:val="HeaderChar"/>
    <w:uiPriority w:val="99"/>
    <w:unhideWhenUsed/>
    <w:rsid w:val="00387E3C"/>
    <w:pPr>
      <w:tabs>
        <w:tab w:val="center" w:pos="4680"/>
        <w:tab w:val="right" w:pos="9360"/>
      </w:tabs>
    </w:pPr>
  </w:style>
  <w:style w:type="character" w:customStyle="1" w:styleId="HeaderChar">
    <w:name w:val="Header Char"/>
    <w:basedOn w:val="DefaultParagraphFont"/>
    <w:link w:val="Header"/>
    <w:uiPriority w:val="99"/>
    <w:rsid w:val="00387E3C"/>
    <w:rPr>
      <w:color w:val="000000"/>
    </w:rPr>
  </w:style>
  <w:style w:type="paragraph" w:styleId="Footer">
    <w:name w:val="footer"/>
    <w:basedOn w:val="Normal"/>
    <w:link w:val="FooterChar"/>
    <w:uiPriority w:val="99"/>
    <w:unhideWhenUsed/>
    <w:rsid w:val="00387E3C"/>
    <w:pPr>
      <w:tabs>
        <w:tab w:val="center" w:pos="4680"/>
        <w:tab w:val="right" w:pos="9360"/>
      </w:tabs>
    </w:pPr>
  </w:style>
  <w:style w:type="character" w:customStyle="1" w:styleId="FooterChar">
    <w:name w:val="Footer Char"/>
    <w:basedOn w:val="DefaultParagraphFont"/>
    <w:link w:val="Footer"/>
    <w:uiPriority w:val="99"/>
    <w:rsid w:val="00387E3C"/>
    <w:rPr>
      <w:color w:val="000000"/>
    </w:rPr>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5E3DD4"/>
    <w:pPr>
      <w:ind w:left="720"/>
      <w:contextualSpacing/>
    </w:pPr>
  </w:style>
  <w:style w:type="table" w:styleId="TableGrid">
    <w:name w:val="Table Grid"/>
    <w:basedOn w:val="TableNormal"/>
    <w:uiPriority w:val="39"/>
    <w:rsid w:val="0091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472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textrun">
    <w:name w:val="normaltextrun"/>
    <w:basedOn w:val="DefaultParagraphFont"/>
    <w:rsid w:val="00404729"/>
  </w:style>
  <w:style w:type="character" w:customStyle="1" w:styleId="eop">
    <w:name w:val="eop"/>
    <w:basedOn w:val="DefaultParagraphFont"/>
    <w:rsid w:val="00404729"/>
  </w:style>
  <w:style w:type="paragraph" w:styleId="BalloonText">
    <w:name w:val="Balloon Text"/>
    <w:basedOn w:val="Normal"/>
    <w:link w:val="BalloonTextChar"/>
    <w:uiPriority w:val="99"/>
    <w:semiHidden/>
    <w:unhideWhenUsed/>
    <w:rsid w:val="009D00A5"/>
    <w:rPr>
      <w:rFonts w:ascii="Tahoma" w:hAnsi="Tahoma" w:cs="Tahoma"/>
      <w:sz w:val="16"/>
      <w:szCs w:val="16"/>
    </w:rPr>
  </w:style>
  <w:style w:type="character" w:customStyle="1" w:styleId="BalloonTextChar">
    <w:name w:val="Balloon Text Char"/>
    <w:basedOn w:val="DefaultParagraphFont"/>
    <w:link w:val="BalloonText"/>
    <w:uiPriority w:val="99"/>
    <w:semiHidden/>
    <w:rsid w:val="009D00A5"/>
    <w:rPr>
      <w:rFonts w:ascii="Tahoma" w:hAnsi="Tahoma" w:cs="Tahoma"/>
      <w:color w:val="000000"/>
      <w:sz w:val="16"/>
      <w:szCs w:val="16"/>
    </w:rPr>
  </w:style>
  <w:style w:type="paragraph" w:customStyle="1" w:styleId="Default">
    <w:name w:val="Default"/>
    <w:rsid w:val="00610E52"/>
    <w:pPr>
      <w:widowControl/>
      <w:autoSpaceDE w:val="0"/>
      <w:autoSpaceDN w:val="0"/>
      <w:adjustRightInd w:val="0"/>
    </w:pPr>
    <w:rPr>
      <w:rFonts w:ascii="Times New Roman" w:eastAsia="Times New Roman" w:hAnsi="Times New Roman" w:cs="Times New Roman"/>
      <w:color w:val="000000"/>
      <w:lang w:val="en-US" w:eastAsia="en-US" w:bidi="ar-SA"/>
    </w:rPr>
  </w:style>
  <w:style w:type="character" w:customStyle="1" w:styleId="Heading1Char">
    <w:name w:val="Heading 1 Char"/>
    <w:basedOn w:val="DefaultParagraphFont"/>
    <w:link w:val="Heading1"/>
    <w:uiPriority w:val="9"/>
    <w:rsid w:val="007145B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145BA"/>
    <w:pPr>
      <w:widowControl/>
      <w:spacing w:line="276" w:lineRule="auto"/>
      <w:outlineLvl w:val="9"/>
    </w:pPr>
    <w:rPr>
      <w:lang w:val="en-US" w:eastAsia="ja-JP" w:bidi="ar-SA"/>
    </w:rPr>
  </w:style>
  <w:style w:type="paragraph" w:styleId="TOC2">
    <w:name w:val="toc 2"/>
    <w:basedOn w:val="Normal"/>
    <w:next w:val="Normal"/>
    <w:autoRedefine/>
    <w:uiPriority w:val="39"/>
    <w:unhideWhenUsed/>
    <w:qFormat/>
    <w:rsid w:val="007145BA"/>
    <w:pPr>
      <w:widowControl/>
      <w:spacing w:after="100" w:line="276" w:lineRule="auto"/>
      <w:ind w:left="220"/>
    </w:pPr>
    <w:rPr>
      <w:rFonts w:asciiTheme="minorHAnsi" w:eastAsiaTheme="minorEastAsia" w:hAnsiTheme="minorHAnsi" w:cstheme="minorBidi"/>
      <w:color w:val="auto"/>
      <w:sz w:val="22"/>
      <w:szCs w:val="22"/>
      <w:lang w:val="en-US" w:eastAsia="ja-JP" w:bidi="ar-SA"/>
    </w:rPr>
  </w:style>
  <w:style w:type="paragraph" w:styleId="TOC1">
    <w:name w:val="toc 1"/>
    <w:basedOn w:val="Normal"/>
    <w:next w:val="Normal"/>
    <w:autoRedefine/>
    <w:uiPriority w:val="39"/>
    <w:unhideWhenUsed/>
    <w:qFormat/>
    <w:rsid w:val="007145BA"/>
    <w:pPr>
      <w:widowControl/>
      <w:spacing w:after="100" w:line="276" w:lineRule="auto"/>
    </w:pPr>
    <w:rPr>
      <w:rFonts w:asciiTheme="minorHAnsi" w:eastAsiaTheme="minorEastAsia" w:hAnsiTheme="minorHAnsi" w:cstheme="minorBidi"/>
      <w:color w:val="auto"/>
      <w:sz w:val="22"/>
      <w:szCs w:val="22"/>
      <w:lang w:val="en-US" w:eastAsia="ja-JP" w:bidi="ar-SA"/>
    </w:rPr>
  </w:style>
  <w:style w:type="paragraph" w:styleId="TOC3">
    <w:name w:val="toc 3"/>
    <w:basedOn w:val="Normal"/>
    <w:next w:val="Normal"/>
    <w:autoRedefine/>
    <w:uiPriority w:val="39"/>
    <w:semiHidden/>
    <w:unhideWhenUsed/>
    <w:qFormat/>
    <w:rsid w:val="007145BA"/>
    <w:pPr>
      <w:widowControl/>
      <w:spacing w:after="100" w:line="276" w:lineRule="auto"/>
      <w:ind w:left="440"/>
    </w:pPr>
    <w:rPr>
      <w:rFonts w:asciiTheme="minorHAnsi" w:eastAsiaTheme="minorEastAsia" w:hAnsiTheme="minorHAnsi" w:cstheme="minorBidi"/>
      <w:color w:val="auto"/>
      <w:sz w:val="22"/>
      <w:szCs w:val="22"/>
      <w:lang w:val="en-US" w:eastAsia="ja-JP" w:bidi="ar-SA"/>
    </w:rPr>
  </w:style>
  <w:style w:type="character" w:styleId="Hyperlink">
    <w:name w:val="Hyperlink"/>
    <w:basedOn w:val="DefaultParagraphFont"/>
    <w:uiPriority w:val="99"/>
    <w:unhideWhenUsed/>
    <w:rsid w:val="007145BA"/>
    <w:rPr>
      <w:color w:val="0563C1" w:themeColor="hyperlink"/>
      <w:u w:val="single"/>
    </w:rPr>
  </w:style>
  <w:style w:type="paragraph" w:styleId="Title">
    <w:name w:val="Title"/>
    <w:basedOn w:val="Normal"/>
    <w:next w:val="Normal"/>
    <w:link w:val="TitleChar"/>
    <w:uiPriority w:val="10"/>
    <w:qFormat/>
    <w:rsid w:val="007145B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145BA"/>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C51388"/>
    <w:rPr>
      <w:sz w:val="20"/>
      <w:szCs w:val="20"/>
    </w:rPr>
  </w:style>
  <w:style w:type="character" w:customStyle="1" w:styleId="EndnoteTextChar">
    <w:name w:val="Endnote Text Char"/>
    <w:basedOn w:val="DefaultParagraphFont"/>
    <w:link w:val="EndnoteText"/>
    <w:uiPriority w:val="99"/>
    <w:semiHidden/>
    <w:rsid w:val="00C51388"/>
    <w:rPr>
      <w:color w:val="000000"/>
      <w:sz w:val="20"/>
      <w:szCs w:val="20"/>
    </w:rPr>
  </w:style>
  <w:style w:type="character" w:styleId="EndnoteReference">
    <w:name w:val="endnote reference"/>
    <w:basedOn w:val="DefaultParagraphFont"/>
    <w:uiPriority w:val="99"/>
    <w:semiHidden/>
    <w:unhideWhenUsed/>
    <w:rsid w:val="00C51388"/>
    <w:rPr>
      <w:vertAlign w:val="superscrip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C51388"/>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C51388"/>
    <w:rPr>
      <w:color w:val="000000"/>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iPriority w:val="99"/>
    <w:unhideWhenUsed/>
    <w:rsid w:val="00C51388"/>
    <w:rPr>
      <w:vertAlign w:val="superscript"/>
    </w:rPr>
  </w:style>
  <w:style w:type="character" w:styleId="BookTitle">
    <w:name w:val="Book Title"/>
    <w:basedOn w:val="DefaultParagraphFont"/>
    <w:uiPriority w:val="33"/>
    <w:qFormat/>
    <w:rsid w:val="00C06EF9"/>
    <w:rPr>
      <w:b/>
      <w:bCs/>
      <w:smallCaps/>
      <w:spacing w:val="5"/>
    </w:rPr>
  </w:style>
  <w:style w:type="character" w:customStyle="1" w:styleId="ListParagraphChar">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5F1A8C"/>
    <w:rPr>
      <w:color w:val="000000"/>
    </w:rPr>
  </w:style>
  <w:style w:type="paragraph" w:customStyle="1" w:styleId="Style27">
    <w:name w:val="Style27"/>
    <w:basedOn w:val="Normal"/>
    <w:uiPriority w:val="99"/>
    <w:rsid w:val="005413EA"/>
    <w:pPr>
      <w:autoSpaceDE w:val="0"/>
      <w:autoSpaceDN w:val="0"/>
      <w:adjustRightInd w:val="0"/>
      <w:jc w:val="center"/>
    </w:pPr>
    <w:rPr>
      <w:rFonts w:ascii="Arial" w:eastAsia="Times New Roman" w:hAnsi="Arial" w:cs="Arial"/>
      <w:color w:val="auto"/>
      <w:lang w:val="en-US" w:eastAsia="en-US" w:bidi="ar-SA"/>
    </w:rPr>
  </w:style>
  <w:style w:type="character" w:customStyle="1" w:styleId="FontStyle83">
    <w:name w:val="Font Style83"/>
    <w:uiPriority w:val="99"/>
    <w:rsid w:val="005413EA"/>
    <w:rPr>
      <w:rFonts w:ascii="Times New Roman" w:hAnsi="Times New Roman" w:cs="Times New Roman"/>
      <w:b/>
      <w:bCs/>
      <w:sz w:val="22"/>
      <w:szCs w:val="22"/>
    </w:rPr>
  </w:style>
  <w:style w:type="character" w:customStyle="1" w:styleId="FontStyle82">
    <w:name w:val="Font Style82"/>
    <w:uiPriority w:val="99"/>
    <w:rsid w:val="005413EA"/>
    <w:rPr>
      <w:rFonts w:ascii="Times New Roman" w:hAnsi="Times New Roman" w:cs="Times New Roman"/>
      <w:sz w:val="22"/>
      <w:szCs w:val="22"/>
    </w:rPr>
  </w:style>
  <w:style w:type="character" w:customStyle="1" w:styleId="FontStyle103">
    <w:name w:val="Font Style103"/>
    <w:uiPriority w:val="99"/>
    <w:rsid w:val="005413EA"/>
    <w:rPr>
      <w:rFonts w:ascii="Times New Roman" w:hAnsi="Times New Roman" w:cs="Times New Roman"/>
      <w:b/>
      <w:bCs/>
      <w:sz w:val="26"/>
      <w:szCs w:val="26"/>
    </w:rPr>
  </w:style>
  <w:style w:type="character" w:customStyle="1" w:styleId="Heading2Char">
    <w:name w:val="Heading 2 Char"/>
    <w:basedOn w:val="DefaultParagraphFont"/>
    <w:link w:val="Heading2"/>
    <w:uiPriority w:val="9"/>
    <w:semiHidden/>
    <w:rsid w:val="0070639C"/>
    <w:rPr>
      <w:rFonts w:asciiTheme="majorHAnsi" w:eastAsiaTheme="majorEastAsia" w:hAnsiTheme="majorHAnsi" w:cstheme="majorBidi"/>
      <w:b/>
      <w:bCs/>
      <w:color w:val="4472C4" w:themeColor="accent1"/>
      <w:sz w:val="26"/>
      <w:szCs w:val="26"/>
    </w:rPr>
  </w:style>
  <w:style w:type="character" w:customStyle="1" w:styleId="Bodytext0">
    <w:name w:val="Body text_"/>
    <w:link w:val="BodyText31"/>
    <w:locked/>
    <w:rsid w:val="0070639C"/>
    <w:rPr>
      <w:shd w:val="clear" w:color="auto" w:fill="FFFFFF"/>
    </w:rPr>
  </w:style>
  <w:style w:type="paragraph" w:customStyle="1" w:styleId="BodyText31">
    <w:name w:val="Body Text3"/>
    <w:basedOn w:val="Normal"/>
    <w:link w:val="Bodytext0"/>
    <w:rsid w:val="0070639C"/>
    <w:pPr>
      <w:widowControl/>
      <w:shd w:val="clear" w:color="auto" w:fill="FFFFFF"/>
      <w:spacing w:before="180" w:after="60" w:line="269" w:lineRule="exact"/>
      <w:ind w:hanging="360"/>
      <w:jc w:val="both"/>
    </w:pPr>
    <w:rPr>
      <w:color w:val="auto"/>
    </w:rPr>
  </w:style>
  <w:style w:type="paragraph" w:customStyle="1" w:styleId="TableParagraph">
    <w:name w:val="Table Paragraph"/>
    <w:basedOn w:val="Normal"/>
    <w:uiPriority w:val="1"/>
    <w:qFormat/>
    <w:rsid w:val="000350F8"/>
    <w:pPr>
      <w:autoSpaceDE w:val="0"/>
      <w:autoSpaceDN w:val="0"/>
      <w:adjustRightInd w:val="0"/>
      <w:ind w:left="7"/>
    </w:pPr>
    <w:rPr>
      <w:rFonts w:ascii="Calibri" w:eastAsiaTheme="minorEastAsia" w:hAnsi="Calibri" w:cs="Calibri"/>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190">
      <w:bodyDiv w:val="1"/>
      <w:marLeft w:val="0"/>
      <w:marRight w:val="0"/>
      <w:marTop w:val="0"/>
      <w:marBottom w:val="0"/>
      <w:divBdr>
        <w:top w:val="none" w:sz="0" w:space="0" w:color="auto"/>
        <w:left w:val="none" w:sz="0" w:space="0" w:color="auto"/>
        <w:bottom w:val="none" w:sz="0" w:space="0" w:color="auto"/>
        <w:right w:val="none" w:sz="0" w:space="0" w:color="auto"/>
      </w:divBdr>
      <w:divsChild>
        <w:div w:id="711149574">
          <w:marLeft w:val="0"/>
          <w:marRight w:val="0"/>
          <w:marTop w:val="0"/>
          <w:marBottom w:val="0"/>
          <w:divBdr>
            <w:top w:val="none" w:sz="0" w:space="0" w:color="auto"/>
            <w:left w:val="none" w:sz="0" w:space="0" w:color="auto"/>
            <w:bottom w:val="none" w:sz="0" w:space="0" w:color="auto"/>
            <w:right w:val="none" w:sz="0" w:space="0" w:color="auto"/>
          </w:divBdr>
        </w:div>
        <w:div w:id="648364721">
          <w:marLeft w:val="0"/>
          <w:marRight w:val="0"/>
          <w:marTop w:val="0"/>
          <w:marBottom w:val="0"/>
          <w:divBdr>
            <w:top w:val="none" w:sz="0" w:space="0" w:color="auto"/>
            <w:left w:val="none" w:sz="0" w:space="0" w:color="auto"/>
            <w:bottom w:val="none" w:sz="0" w:space="0" w:color="auto"/>
            <w:right w:val="none" w:sz="0" w:space="0" w:color="auto"/>
          </w:divBdr>
        </w:div>
        <w:div w:id="407771240">
          <w:marLeft w:val="0"/>
          <w:marRight w:val="0"/>
          <w:marTop w:val="0"/>
          <w:marBottom w:val="0"/>
          <w:divBdr>
            <w:top w:val="none" w:sz="0" w:space="0" w:color="auto"/>
            <w:left w:val="none" w:sz="0" w:space="0" w:color="auto"/>
            <w:bottom w:val="none" w:sz="0" w:space="0" w:color="auto"/>
            <w:right w:val="none" w:sz="0" w:space="0" w:color="auto"/>
          </w:divBdr>
        </w:div>
        <w:div w:id="1641959502">
          <w:marLeft w:val="0"/>
          <w:marRight w:val="0"/>
          <w:marTop w:val="0"/>
          <w:marBottom w:val="0"/>
          <w:divBdr>
            <w:top w:val="none" w:sz="0" w:space="0" w:color="auto"/>
            <w:left w:val="none" w:sz="0" w:space="0" w:color="auto"/>
            <w:bottom w:val="none" w:sz="0" w:space="0" w:color="auto"/>
            <w:right w:val="none" w:sz="0" w:space="0" w:color="auto"/>
          </w:divBdr>
        </w:div>
        <w:div w:id="1768503774">
          <w:marLeft w:val="0"/>
          <w:marRight w:val="0"/>
          <w:marTop w:val="0"/>
          <w:marBottom w:val="0"/>
          <w:divBdr>
            <w:top w:val="none" w:sz="0" w:space="0" w:color="auto"/>
            <w:left w:val="none" w:sz="0" w:space="0" w:color="auto"/>
            <w:bottom w:val="none" w:sz="0" w:space="0" w:color="auto"/>
            <w:right w:val="none" w:sz="0" w:space="0" w:color="auto"/>
          </w:divBdr>
        </w:div>
      </w:divsChild>
    </w:div>
    <w:div w:id="448666651">
      <w:bodyDiv w:val="1"/>
      <w:marLeft w:val="0"/>
      <w:marRight w:val="0"/>
      <w:marTop w:val="0"/>
      <w:marBottom w:val="0"/>
      <w:divBdr>
        <w:top w:val="none" w:sz="0" w:space="0" w:color="auto"/>
        <w:left w:val="none" w:sz="0" w:space="0" w:color="auto"/>
        <w:bottom w:val="none" w:sz="0" w:space="0" w:color="auto"/>
        <w:right w:val="none" w:sz="0" w:space="0" w:color="auto"/>
      </w:divBdr>
    </w:div>
    <w:div w:id="573904433">
      <w:bodyDiv w:val="1"/>
      <w:marLeft w:val="0"/>
      <w:marRight w:val="0"/>
      <w:marTop w:val="0"/>
      <w:marBottom w:val="0"/>
      <w:divBdr>
        <w:top w:val="none" w:sz="0" w:space="0" w:color="auto"/>
        <w:left w:val="none" w:sz="0" w:space="0" w:color="auto"/>
        <w:bottom w:val="none" w:sz="0" w:space="0" w:color="auto"/>
        <w:right w:val="none" w:sz="0" w:space="0" w:color="auto"/>
      </w:divBdr>
    </w:div>
    <w:div w:id="659386140">
      <w:bodyDiv w:val="1"/>
      <w:marLeft w:val="0"/>
      <w:marRight w:val="0"/>
      <w:marTop w:val="0"/>
      <w:marBottom w:val="0"/>
      <w:divBdr>
        <w:top w:val="none" w:sz="0" w:space="0" w:color="auto"/>
        <w:left w:val="none" w:sz="0" w:space="0" w:color="auto"/>
        <w:bottom w:val="none" w:sz="0" w:space="0" w:color="auto"/>
        <w:right w:val="none" w:sz="0" w:space="0" w:color="auto"/>
      </w:divBdr>
    </w:div>
    <w:div w:id="1477649400">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0"/>
          <w:marRight w:val="0"/>
          <w:marTop w:val="0"/>
          <w:marBottom w:val="0"/>
          <w:divBdr>
            <w:top w:val="none" w:sz="0" w:space="0" w:color="auto"/>
            <w:left w:val="none" w:sz="0" w:space="0" w:color="auto"/>
            <w:bottom w:val="none" w:sz="0" w:space="0" w:color="auto"/>
            <w:right w:val="none" w:sz="0" w:space="0" w:color="auto"/>
          </w:divBdr>
        </w:div>
        <w:div w:id="405955763">
          <w:marLeft w:val="0"/>
          <w:marRight w:val="0"/>
          <w:marTop w:val="0"/>
          <w:marBottom w:val="0"/>
          <w:divBdr>
            <w:top w:val="none" w:sz="0" w:space="0" w:color="auto"/>
            <w:left w:val="none" w:sz="0" w:space="0" w:color="auto"/>
            <w:bottom w:val="none" w:sz="0" w:space="0" w:color="auto"/>
            <w:right w:val="none" w:sz="0" w:space="0" w:color="auto"/>
          </w:divBdr>
        </w:div>
        <w:div w:id="1016687474">
          <w:marLeft w:val="0"/>
          <w:marRight w:val="0"/>
          <w:marTop w:val="0"/>
          <w:marBottom w:val="0"/>
          <w:divBdr>
            <w:top w:val="none" w:sz="0" w:space="0" w:color="auto"/>
            <w:left w:val="none" w:sz="0" w:space="0" w:color="auto"/>
            <w:bottom w:val="none" w:sz="0" w:space="0" w:color="auto"/>
            <w:right w:val="none" w:sz="0" w:space="0" w:color="auto"/>
          </w:divBdr>
        </w:div>
        <w:div w:id="763233236">
          <w:marLeft w:val="0"/>
          <w:marRight w:val="0"/>
          <w:marTop w:val="0"/>
          <w:marBottom w:val="0"/>
          <w:divBdr>
            <w:top w:val="none" w:sz="0" w:space="0" w:color="auto"/>
            <w:left w:val="none" w:sz="0" w:space="0" w:color="auto"/>
            <w:bottom w:val="none" w:sz="0" w:space="0" w:color="auto"/>
            <w:right w:val="none" w:sz="0" w:space="0" w:color="auto"/>
          </w:divBdr>
        </w:div>
      </w:divsChild>
    </w:div>
    <w:div w:id="1904753116">
      <w:bodyDiv w:val="1"/>
      <w:marLeft w:val="0"/>
      <w:marRight w:val="0"/>
      <w:marTop w:val="0"/>
      <w:marBottom w:val="0"/>
      <w:divBdr>
        <w:top w:val="none" w:sz="0" w:space="0" w:color="auto"/>
        <w:left w:val="none" w:sz="0" w:space="0" w:color="auto"/>
        <w:bottom w:val="none" w:sz="0" w:space="0" w:color="auto"/>
        <w:right w:val="none" w:sz="0" w:space="0" w:color="auto"/>
      </w:divBdr>
    </w:div>
    <w:div w:id="2037731453">
      <w:bodyDiv w:val="1"/>
      <w:marLeft w:val="0"/>
      <w:marRight w:val="0"/>
      <w:marTop w:val="0"/>
      <w:marBottom w:val="0"/>
      <w:divBdr>
        <w:top w:val="none" w:sz="0" w:space="0" w:color="auto"/>
        <w:left w:val="none" w:sz="0" w:space="0" w:color="auto"/>
        <w:bottom w:val="none" w:sz="0" w:space="0" w:color="auto"/>
        <w:right w:val="none" w:sz="0" w:space="0" w:color="auto"/>
      </w:divBdr>
      <w:divsChild>
        <w:div w:id="99498004">
          <w:marLeft w:val="0"/>
          <w:marRight w:val="0"/>
          <w:marTop w:val="0"/>
          <w:marBottom w:val="0"/>
          <w:divBdr>
            <w:top w:val="none" w:sz="0" w:space="0" w:color="auto"/>
            <w:left w:val="none" w:sz="0" w:space="0" w:color="auto"/>
            <w:bottom w:val="none" w:sz="0" w:space="0" w:color="auto"/>
            <w:right w:val="none" w:sz="0" w:space="0" w:color="auto"/>
          </w:divBdr>
        </w:div>
        <w:div w:id="203387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651-7271-423B-9AF5-49F22C8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LAVINIA</dc:creator>
  <cp:lastModifiedBy>Lavinia</cp:lastModifiedBy>
  <cp:revision>10</cp:revision>
  <dcterms:created xsi:type="dcterms:W3CDTF">2022-02-15T09:52:00Z</dcterms:created>
  <dcterms:modified xsi:type="dcterms:W3CDTF">2022-02-22T18:31:00Z</dcterms:modified>
</cp:coreProperties>
</file>